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C09C4" w14:textId="77777777" w:rsidR="00BA2FB5" w:rsidRPr="00EC6D5F" w:rsidRDefault="00BA2FB5" w:rsidP="00B8244F">
      <w:pPr>
        <w:jc w:val="center"/>
        <w:rPr>
          <w:b/>
          <w:bCs/>
          <w:caps/>
        </w:rPr>
      </w:pPr>
    </w:p>
    <w:p w14:paraId="5A5780C6" w14:textId="1EF07B82" w:rsidR="00D95E65" w:rsidRPr="00EC6D5F" w:rsidRDefault="00D95E65" w:rsidP="00B8244F">
      <w:pPr>
        <w:jc w:val="center"/>
        <w:rPr>
          <w:b/>
          <w:bCs/>
        </w:rPr>
      </w:pPr>
      <w:r w:rsidRPr="00EC6D5F">
        <w:rPr>
          <w:b/>
          <w:bCs/>
          <w:caps/>
        </w:rPr>
        <w:t>domes sēdes protokols</w:t>
      </w:r>
      <w:r w:rsidR="005C2787" w:rsidRPr="00EC6D5F">
        <w:rPr>
          <w:b/>
          <w:bCs/>
          <w:caps/>
        </w:rPr>
        <w:t xml:space="preserve"> </w:t>
      </w:r>
      <w:r w:rsidRPr="00EC6D5F">
        <w:rPr>
          <w:b/>
          <w:bCs/>
        </w:rPr>
        <w:t>Nr</w:t>
      </w:r>
      <w:r w:rsidR="00B722F3" w:rsidRPr="00EC6D5F">
        <w:rPr>
          <w:b/>
          <w:bCs/>
        </w:rPr>
        <w:t>.</w:t>
      </w:r>
      <w:r w:rsidR="00F76048">
        <w:rPr>
          <w:b/>
          <w:bCs/>
        </w:rPr>
        <w:t>6</w:t>
      </w:r>
    </w:p>
    <w:p w14:paraId="54FB08A1" w14:textId="3B7A2876" w:rsidR="000E3E2B" w:rsidRPr="00EC6D5F" w:rsidRDefault="005C2787" w:rsidP="00B8244F">
      <w:pPr>
        <w:tabs>
          <w:tab w:val="left" w:pos="7088"/>
          <w:tab w:val="left" w:pos="7655"/>
        </w:tabs>
        <w:jc w:val="center"/>
        <w:rPr>
          <w:bCs/>
        </w:rPr>
      </w:pPr>
      <w:r w:rsidRPr="00EC6D5F">
        <w:rPr>
          <w:bCs/>
        </w:rPr>
        <w:t>L</w:t>
      </w:r>
      <w:r w:rsidR="00102448" w:rsidRPr="00EC6D5F">
        <w:rPr>
          <w:bCs/>
        </w:rPr>
        <w:t>ēmums</w:t>
      </w:r>
      <w:r w:rsidRPr="00EC6D5F">
        <w:rPr>
          <w:bCs/>
        </w:rPr>
        <w:t xml:space="preserve"> N</w:t>
      </w:r>
      <w:r w:rsidR="00102448" w:rsidRPr="00EC6D5F">
        <w:rPr>
          <w:bCs/>
        </w:rPr>
        <w:t>r</w:t>
      </w:r>
      <w:r w:rsidRPr="00EC6D5F">
        <w:rPr>
          <w:bCs/>
        </w:rPr>
        <w:t>.</w:t>
      </w:r>
      <w:r w:rsidR="00A35DCA">
        <w:rPr>
          <w:bCs/>
        </w:rPr>
        <w:t>3</w:t>
      </w:r>
      <w:r w:rsidR="00CE3374">
        <w:rPr>
          <w:bCs/>
        </w:rPr>
        <w:t>3</w:t>
      </w:r>
      <w:r w:rsidR="00E92A18">
        <w:rPr>
          <w:bCs/>
        </w:rPr>
        <w:t>7</w:t>
      </w:r>
    </w:p>
    <w:p w14:paraId="2F5DEF08" w14:textId="77777777" w:rsidR="005C2787" w:rsidRPr="00EC6D5F" w:rsidRDefault="005C2787" w:rsidP="00B8244F">
      <w:pPr>
        <w:tabs>
          <w:tab w:val="left" w:pos="7088"/>
          <w:tab w:val="left" w:pos="7655"/>
        </w:tabs>
        <w:jc w:val="both"/>
        <w:rPr>
          <w:bCs/>
        </w:rPr>
      </w:pPr>
    </w:p>
    <w:p w14:paraId="53659307" w14:textId="7D6C3BA2" w:rsidR="00D95E65" w:rsidRPr="00EC6D5F" w:rsidRDefault="000D28E8" w:rsidP="00B8244F">
      <w:pPr>
        <w:tabs>
          <w:tab w:val="left" w:pos="7088"/>
          <w:tab w:val="left" w:pos="7655"/>
        </w:tabs>
        <w:jc w:val="both"/>
        <w:rPr>
          <w:bCs/>
        </w:rPr>
      </w:pPr>
      <w:r w:rsidRPr="00EC6D5F">
        <w:rPr>
          <w:bCs/>
        </w:rPr>
        <w:t>Limbažos</w:t>
      </w:r>
      <w:r w:rsidR="00F76048">
        <w:rPr>
          <w:bCs/>
        </w:rPr>
        <w:tab/>
        <w:t xml:space="preserve">  </w:t>
      </w:r>
      <w:r w:rsidR="00D95E65" w:rsidRPr="00EC6D5F">
        <w:rPr>
          <w:bCs/>
        </w:rPr>
        <w:t>20</w:t>
      </w:r>
      <w:r w:rsidR="00D27173" w:rsidRPr="00EC6D5F">
        <w:rPr>
          <w:bCs/>
        </w:rPr>
        <w:t>21</w:t>
      </w:r>
      <w:r w:rsidR="00D95E65" w:rsidRPr="00EC6D5F">
        <w:rPr>
          <w:bCs/>
        </w:rPr>
        <w:t>.</w:t>
      </w:r>
      <w:r w:rsidR="003F7837" w:rsidRPr="00EC6D5F">
        <w:rPr>
          <w:bCs/>
        </w:rPr>
        <w:t xml:space="preserve"> </w:t>
      </w:r>
      <w:r w:rsidR="00D95E65" w:rsidRPr="00EC6D5F">
        <w:rPr>
          <w:bCs/>
        </w:rPr>
        <w:t xml:space="preserve">gada </w:t>
      </w:r>
      <w:r w:rsidR="00F76048">
        <w:rPr>
          <w:bCs/>
        </w:rPr>
        <w:t>23</w:t>
      </w:r>
      <w:r w:rsidR="00BA2FB5" w:rsidRPr="00EC6D5F">
        <w:rPr>
          <w:bCs/>
        </w:rPr>
        <w:t>.</w:t>
      </w:r>
      <w:r w:rsidR="003F7837" w:rsidRPr="00EC6D5F">
        <w:rPr>
          <w:bCs/>
        </w:rPr>
        <w:t xml:space="preserve"> </w:t>
      </w:r>
      <w:r w:rsidR="00F76048">
        <w:rPr>
          <w:bCs/>
        </w:rPr>
        <w:t>septembrī</w:t>
      </w:r>
    </w:p>
    <w:p w14:paraId="75BFB84F" w14:textId="77777777" w:rsidR="0016201F" w:rsidRPr="00EC6D5F" w:rsidRDefault="0016201F" w:rsidP="00B8244F">
      <w:pPr>
        <w:tabs>
          <w:tab w:val="left" w:pos="7088"/>
          <w:tab w:val="left" w:pos="7655"/>
        </w:tabs>
        <w:jc w:val="both"/>
        <w:rPr>
          <w:bCs/>
        </w:rPr>
      </w:pPr>
    </w:p>
    <w:p w14:paraId="3FA5763F" w14:textId="77777777" w:rsidR="00E92A18" w:rsidRPr="00E92A18" w:rsidRDefault="00E92A18" w:rsidP="00E92A18">
      <w:pPr>
        <w:keepNext/>
        <w:jc w:val="center"/>
        <w:outlineLvl w:val="0"/>
        <w:rPr>
          <w:b/>
          <w:bCs/>
          <w:color w:val="000000"/>
          <w:lang w:eastAsia="en-US"/>
        </w:rPr>
      </w:pPr>
      <w:r w:rsidRPr="00E92A18">
        <w:rPr>
          <w:b/>
          <w:bCs/>
          <w:color w:val="000000"/>
          <w:lang w:eastAsia="en-US"/>
        </w:rPr>
        <w:t>102.§</w:t>
      </w:r>
    </w:p>
    <w:p w14:paraId="49B63743" w14:textId="77777777" w:rsidR="00E92A18" w:rsidRPr="00E92A18" w:rsidRDefault="00E92A18" w:rsidP="00E92A18">
      <w:pPr>
        <w:pBdr>
          <w:bottom w:val="single" w:sz="4" w:space="1" w:color="auto"/>
        </w:pBdr>
        <w:jc w:val="both"/>
        <w:rPr>
          <w:rFonts w:eastAsia="Calibri"/>
          <w:b/>
          <w:lang w:eastAsia="en-US"/>
        </w:rPr>
      </w:pPr>
      <w:r w:rsidRPr="00E92A18">
        <w:rPr>
          <w:rFonts w:eastAsia="Calibri"/>
          <w:b/>
          <w:szCs w:val="22"/>
          <w:lang w:eastAsia="en-US"/>
        </w:rPr>
        <w:t xml:space="preserve">Par Limbažu novada domes </w:t>
      </w:r>
      <w:r w:rsidRPr="00E92A18">
        <w:rPr>
          <w:rFonts w:eastAsia="Calibri"/>
          <w:b/>
          <w:lang w:eastAsia="en-US"/>
        </w:rPr>
        <w:t xml:space="preserve">saskaņojumu Vidzemes lībiskās </w:t>
      </w:r>
      <w:proofErr w:type="spellStart"/>
      <w:r w:rsidRPr="00E92A18">
        <w:rPr>
          <w:rFonts w:eastAsia="Calibri"/>
          <w:b/>
          <w:lang w:eastAsia="en-US"/>
        </w:rPr>
        <w:t>kultūrtelpas</w:t>
      </w:r>
      <w:proofErr w:type="spellEnd"/>
      <w:r w:rsidRPr="00E92A18">
        <w:rPr>
          <w:rFonts w:eastAsia="Calibri"/>
          <w:b/>
          <w:lang w:eastAsia="en-US"/>
        </w:rPr>
        <w:t xml:space="preserve"> iekļaušanai Latvijas Nemateriālā kultūras mantojuma sarakstā</w:t>
      </w:r>
    </w:p>
    <w:p w14:paraId="6E72E027" w14:textId="77777777" w:rsidR="00E92A18" w:rsidRPr="00E92A18" w:rsidRDefault="00E92A18" w:rsidP="00E92A18">
      <w:pPr>
        <w:ind w:firstLine="567"/>
        <w:jc w:val="center"/>
        <w:rPr>
          <w:rFonts w:eastAsia="Calibri"/>
          <w:lang w:eastAsia="en-US"/>
        </w:rPr>
      </w:pPr>
      <w:r w:rsidRPr="00E92A18">
        <w:rPr>
          <w:rFonts w:eastAsia="Calibri"/>
          <w:lang w:eastAsia="en-US"/>
        </w:rPr>
        <w:t xml:space="preserve">Ziņo D. </w:t>
      </w:r>
      <w:proofErr w:type="spellStart"/>
      <w:r w:rsidRPr="00E92A18">
        <w:rPr>
          <w:rFonts w:eastAsia="Calibri"/>
          <w:lang w:eastAsia="en-US"/>
        </w:rPr>
        <w:t>Straubergs</w:t>
      </w:r>
      <w:proofErr w:type="spellEnd"/>
    </w:p>
    <w:p w14:paraId="480E17B4" w14:textId="77777777" w:rsidR="00E92A18" w:rsidRPr="00E92A18" w:rsidRDefault="00E92A18" w:rsidP="00E92A18">
      <w:pPr>
        <w:jc w:val="both"/>
        <w:rPr>
          <w:rFonts w:eastAsia="Calibri"/>
          <w:lang w:eastAsia="en-US"/>
        </w:rPr>
      </w:pPr>
    </w:p>
    <w:p w14:paraId="5FB01EA5" w14:textId="77777777" w:rsidR="00E92A18" w:rsidRPr="00E92A18" w:rsidRDefault="00E92A18" w:rsidP="00E92A18">
      <w:pPr>
        <w:ind w:firstLine="720"/>
        <w:jc w:val="both"/>
        <w:rPr>
          <w:rFonts w:eastAsia="Calibri"/>
          <w:lang w:eastAsia="en-US"/>
        </w:rPr>
      </w:pPr>
      <w:r w:rsidRPr="00E92A18">
        <w:rPr>
          <w:rFonts w:eastAsia="Calibri"/>
          <w:lang w:eastAsia="en-US"/>
        </w:rPr>
        <w:t xml:space="preserve">Vidzemes ziemeļrietumos, kā arī Rīgas jūras līča austrumu krastā, iedzīvotāji sadzīvē vēl arvien runā lībiskā dialekta izloksnēs. Pie mums dzīvo Vidzemes lībiešu dzimtu pēcnācēji. Lai turpmāk nodrošinātu Vidzemes lībiskā dialekta izlokšņu saglabāšanu un sekmīgi rūpētos par kultūrvēsturisko mantojumu, nepieciešama vienota lībiskā </w:t>
      </w:r>
      <w:proofErr w:type="spellStart"/>
      <w:r w:rsidRPr="00E92A18">
        <w:rPr>
          <w:rFonts w:eastAsia="Calibri"/>
          <w:lang w:eastAsia="en-US"/>
        </w:rPr>
        <w:t>kultūrtelpa</w:t>
      </w:r>
      <w:proofErr w:type="spellEnd"/>
      <w:r w:rsidRPr="00E92A18">
        <w:rPr>
          <w:rFonts w:eastAsia="Calibri"/>
          <w:lang w:eastAsia="en-US"/>
        </w:rPr>
        <w:t xml:space="preserve">. Vidzemes lībiskās </w:t>
      </w:r>
      <w:proofErr w:type="spellStart"/>
      <w:r w:rsidRPr="00E92A18">
        <w:rPr>
          <w:rFonts w:eastAsia="Calibri"/>
          <w:lang w:eastAsia="en-US"/>
        </w:rPr>
        <w:t>kultūrtelpas</w:t>
      </w:r>
      <w:proofErr w:type="spellEnd"/>
      <w:r w:rsidRPr="00E92A18">
        <w:rPr>
          <w:rFonts w:eastAsia="Calibri"/>
          <w:lang w:eastAsia="en-US"/>
        </w:rPr>
        <w:t xml:space="preserve"> areāls mūsdienās – Limbažu novads, Siguldas novads (Lēdurga, Krimulda). Sadarbojoties šiem novadiem, esam sagatavojuši un iesnieguši pieteikumu Nacionālajam Nemateriālā kultūras mantojuma sarakstam - Vidzemes lībiskā </w:t>
      </w:r>
      <w:proofErr w:type="spellStart"/>
      <w:r w:rsidRPr="00E92A18">
        <w:rPr>
          <w:rFonts w:eastAsia="Calibri"/>
          <w:lang w:eastAsia="en-US"/>
        </w:rPr>
        <w:t>kultūrtelpa</w:t>
      </w:r>
      <w:proofErr w:type="spellEnd"/>
      <w:r w:rsidRPr="00E92A18">
        <w:rPr>
          <w:rFonts w:eastAsia="Calibri"/>
          <w:lang w:eastAsia="en-US"/>
        </w:rPr>
        <w:t xml:space="preserve">. </w:t>
      </w:r>
    </w:p>
    <w:p w14:paraId="02947A02" w14:textId="77777777" w:rsidR="00E92A18" w:rsidRPr="00E92A18" w:rsidRDefault="00E92A18" w:rsidP="00E92A18">
      <w:pPr>
        <w:ind w:firstLine="720"/>
        <w:jc w:val="both"/>
        <w:rPr>
          <w:rFonts w:eastAsia="Calibri"/>
          <w:lang w:eastAsia="en-US"/>
        </w:rPr>
      </w:pPr>
      <w:r w:rsidRPr="00E92A18">
        <w:rPr>
          <w:rFonts w:eastAsia="Calibri"/>
          <w:shd w:val="clear" w:color="auto" w:fill="FFFFFF"/>
          <w:lang w:eastAsia="en-US"/>
        </w:rPr>
        <w:t xml:space="preserve">Nemateriālais kultūras mantojums (NKM) ir kultūras piederības, identitātes un pašapziņas avots. Tas ietver sevī paražas, spēles un mutvārdu izpausmes formas, zināšanas un prasmes, kā arī ar tiem saistītus instrumentus, priekšmetus, artefaktus un </w:t>
      </w:r>
      <w:proofErr w:type="spellStart"/>
      <w:r w:rsidRPr="00E92A18">
        <w:rPr>
          <w:rFonts w:eastAsia="Calibri"/>
          <w:shd w:val="clear" w:color="auto" w:fill="FFFFFF"/>
          <w:lang w:eastAsia="en-US"/>
        </w:rPr>
        <w:t>kultūrtelpas</w:t>
      </w:r>
      <w:proofErr w:type="spellEnd"/>
      <w:r w:rsidRPr="00E92A18">
        <w:rPr>
          <w:rFonts w:eastAsia="Calibri"/>
          <w:shd w:val="clear" w:color="auto" w:fill="FFFFFF"/>
          <w:lang w:eastAsia="en-US"/>
        </w:rPr>
        <w:t>, ko kopienas, grupas un dažos gadījumos – atsevišķi indivīdi –  atzīst par sava kultūras mantojuma daļu. Šo nemateriālo kultūras mantojumu, kas tiek nodots no paaudzes paaudzē, kopienas un grupas nemitīgi rada no jauna atkarībā no apkārtējās vides, mijiedarbībā ar dabu un savu vēsturi, un tas veido identitātes un pēctecības izjūtu, tādējādi veicinot cieņu pret kultūras daudzveidību un cilvēka radošo darbību. </w:t>
      </w:r>
      <w:r w:rsidRPr="00E92A18">
        <w:rPr>
          <w:rFonts w:eastAsia="Calibri"/>
          <w:lang w:eastAsia="en-US"/>
        </w:rPr>
        <w:t>2</w:t>
      </w:r>
      <w:r w:rsidRPr="00E92A18">
        <w:t>016. gada 1. decembrī Latvijā stājās spēkā </w:t>
      </w:r>
      <w:hyperlink r:id="rId8" w:tgtFrame="_blank" w:history="1">
        <w:r w:rsidRPr="00E92A18">
          <w:t>Nemateriālā kultūras mantojuma likums</w:t>
        </w:r>
      </w:hyperlink>
      <w:r w:rsidRPr="00E92A18">
        <w:t>. Kopš 2017. gada tiek veidots Latvijas Nemateriālā kultūras mantojuma saraksts.</w:t>
      </w:r>
    </w:p>
    <w:p w14:paraId="15195EF1" w14:textId="77777777" w:rsidR="00E92A18" w:rsidRPr="00E92A18" w:rsidRDefault="00E92A18" w:rsidP="00E92A18">
      <w:pPr>
        <w:ind w:firstLine="720"/>
        <w:jc w:val="both"/>
        <w:rPr>
          <w:rFonts w:eastAsia="Calibri"/>
          <w:lang w:eastAsia="en-US"/>
        </w:rPr>
      </w:pPr>
      <w:r w:rsidRPr="00E92A18">
        <w:rPr>
          <w:rFonts w:eastAsia="Calibri"/>
          <w:lang w:eastAsia="en-US"/>
        </w:rPr>
        <w:t>Galvenie darbības virzieni un uzdevumi:</w:t>
      </w:r>
    </w:p>
    <w:p w14:paraId="095C1095" w14:textId="77777777" w:rsidR="00E92A18" w:rsidRPr="00E92A18" w:rsidRDefault="00E92A18" w:rsidP="00E92A18">
      <w:pPr>
        <w:numPr>
          <w:ilvl w:val="0"/>
          <w:numId w:val="2"/>
        </w:numPr>
        <w:ind w:firstLine="720"/>
        <w:contextualSpacing/>
        <w:jc w:val="both"/>
        <w:rPr>
          <w:rFonts w:eastAsia="Calibri"/>
          <w:lang w:eastAsia="en-US"/>
        </w:rPr>
      </w:pPr>
      <w:r w:rsidRPr="00E92A18">
        <w:rPr>
          <w:rFonts w:eastAsia="Calibri"/>
          <w:lang w:eastAsia="en-US"/>
        </w:rPr>
        <w:t>Valoda:</w:t>
      </w:r>
    </w:p>
    <w:p w14:paraId="2BF4E41F" w14:textId="77777777" w:rsidR="00E92A18" w:rsidRPr="00E92A18" w:rsidRDefault="00E92A18" w:rsidP="00E92A18">
      <w:pPr>
        <w:ind w:firstLine="720"/>
        <w:jc w:val="both"/>
        <w:rPr>
          <w:rFonts w:eastAsia="Calibri"/>
          <w:lang w:eastAsia="en-US"/>
        </w:rPr>
      </w:pPr>
      <w:r w:rsidRPr="00E92A18">
        <w:rPr>
          <w:rFonts w:eastAsia="Calibri"/>
          <w:lang w:eastAsia="en-US"/>
        </w:rPr>
        <w:t>Saglabāt un popularizēt Vidzemes lībiskās izloksnes. Darbā iesaistās folkloras kopas, izglītības un kultūras iestādes, muzeji, novadpētnieki, NVO un TIC. Sadarbības veidošana ar Latvijas un Igaunijas zinātniekiem – valodniekiem, vēsturniekiem.</w:t>
      </w:r>
    </w:p>
    <w:p w14:paraId="6CE03161" w14:textId="77777777" w:rsidR="00E92A18" w:rsidRPr="00E92A18" w:rsidRDefault="00E92A18" w:rsidP="00E92A18">
      <w:pPr>
        <w:numPr>
          <w:ilvl w:val="0"/>
          <w:numId w:val="2"/>
        </w:numPr>
        <w:ind w:firstLine="720"/>
        <w:contextualSpacing/>
        <w:jc w:val="both"/>
        <w:rPr>
          <w:rFonts w:eastAsia="Calibri"/>
          <w:lang w:eastAsia="en-US"/>
        </w:rPr>
      </w:pPr>
      <w:r w:rsidRPr="00E92A18">
        <w:rPr>
          <w:rFonts w:eastAsia="Calibri"/>
          <w:lang w:eastAsia="en-US"/>
        </w:rPr>
        <w:t>Kultūrvides saglabāšana un tūrisms:</w:t>
      </w:r>
    </w:p>
    <w:p w14:paraId="6FD35850" w14:textId="77777777" w:rsidR="00E92A18" w:rsidRPr="00E92A18" w:rsidRDefault="00E92A18" w:rsidP="00E92A18">
      <w:pPr>
        <w:ind w:firstLine="720"/>
        <w:jc w:val="both"/>
        <w:rPr>
          <w:rFonts w:eastAsia="Calibri"/>
          <w:lang w:eastAsia="en-US"/>
        </w:rPr>
      </w:pPr>
      <w:r w:rsidRPr="00E92A18">
        <w:rPr>
          <w:rFonts w:eastAsia="Calibri"/>
          <w:lang w:eastAsia="en-US"/>
        </w:rPr>
        <w:t xml:space="preserve">Saglabāt </w:t>
      </w:r>
      <w:proofErr w:type="spellStart"/>
      <w:r w:rsidRPr="00E92A18">
        <w:rPr>
          <w:rFonts w:eastAsia="Calibri"/>
          <w:lang w:eastAsia="en-US"/>
        </w:rPr>
        <w:t>somugru</w:t>
      </w:r>
      <w:proofErr w:type="spellEnd"/>
      <w:r w:rsidRPr="00E92A18">
        <w:rPr>
          <w:rFonts w:eastAsia="Calibri"/>
          <w:lang w:eastAsia="en-US"/>
        </w:rPr>
        <w:t xml:space="preserve"> kultūras iezīmes Vidzemes lībiskajā </w:t>
      </w:r>
      <w:proofErr w:type="spellStart"/>
      <w:r w:rsidRPr="00E92A18">
        <w:rPr>
          <w:rFonts w:eastAsia="Calibri"/>
          <w:lang w:eastAsia="en-US"/>
        </w:rPr>
        <w:t>kultūrtelpā</w:t>
      </w:r>
      <w:proofErr w:type="spellEnd"/>
      <w:r w:rsidRPr="00E92A18">
        <w:rPr>
          <w:rFonts w:eastAsia="Calibri"/>
          <w:lang w:eastAsia="en-US"/>
        </w:rPr>
        <w:t>. Darbā iesaistās tradicionālo amatu pratēji, TLMS, amatnieku pulciņi, studijas un darbnīcas, mājražotāji, uzņēmēji, mākslinieki, TIC un NVO, atsevišķi interesenti un folkloras kopas, izglītības un kultūras iestādes.</w:t>
      </w:r>
    </w:p>
    <w:p w14:paraId="19EFDB7E" w14:textId="77777777" w:rsidR="00E92A18" w:rsidRPr="00E92A18" w:rsidRDefault="00E92A18" w:rsidP="00E92A18">
      <w:pPr>
        <w:numPr>
          <w:ilvl w:val="0"/>
          <w:numId w:val="2"/>
        </w:numPr>
        <w:ind w:firstLine="720"/>
        <w:contextualSpacing/>
        <w:jc w:val="both"/>
        <w:rPr>
          <w:rFonts w:eastAsia="Calibri"/>
          <w:lang w:eastAsia="en-US"/>
        </w:rPr>
      </w:pPr>
      <w:r w:rsidRPr="00E92A18">
        <w:rPr>
          <w:rFonts w:eastAsia="Calibri"/>
          <w:lang w:eastAsia="en-US"/>
        </w:rPr>
        <w:t>Kultūrainava:</w:t>
      </w:r>
    </w:p>
    <w:p w14:paraId="21C42FF1" w14:textId="77777777" w:rsidR="00E92A18" w:rsidRPr="00E92A18" w:rsidRDefault="00E92A18" w:rsidP="00E92A18">
      <w:pPr>
        <w:ind w:firstLine="720"/>
        <w:jc w:val="both"/>
        <w:rPr>
          <w:rFonts w:eastAsia="Calibri"/>
          <w:lang w:eastAsia="en-US"/>
        </w:rPr>
      </w:pPr>
      <w:r w:rsidRPr="00E92A18">
        <w:rPr>
          <w:rFonts w:eastAsia="Calibri"/>
          <w:lang w:eastAsia="en-US"/>
        </w:rPr>
        <w:t>Sekmēt tradicionālās lauku apbūves un kultūrainavas saglabāšanu. Piedalās TIC, arhitekti un ainavu arhitekti, pašvaldības, NVO un zemju īpašnieki.</w:t>
      </w:r>
    </w:p>
    <w:p w14:paraId="7E6FE8BE" w14:textId="77777777" w:rsidR="00E92A18" w:rsidRPr="00E92A18" w:rsidRDefault="00E92A18" w:rsidP="00E92A18">
      <w:pPr>
        <w:ind w:firstLine="720"/>
        <w:jc w:val="both"/>
        <w:rPr>
          <w:rFonts w:eastAsia="Calibri"/>
          <w:lang w:eastAsia="en-US"/>
        </w:rPr>
      </w:pPr>
      <w:r w:rsidRPr="00E92A18">
        <w:rPr>
          <w:rFonts w:eastAsia="Calibri"/>
          <w:lang w:eastAsia="en-US"/>
        </w:rPr>
        <w:t xml:space="preserve">Galvenās darbības formas: semināri, konferences, radošās darbnīcas, ekspedīcijas, lauku pētījumi, folkloras apguves dažādās formas (tajā skaitā – Vidzemes lībiskās izloksnes popularizēšana), ekskursijas, talkas, izstādes, svētku pasākumi, dažāda veida radošā darbība (literatūrā, mākslā, mūzikā u.c.), netradicionālā izglītība, bērnu un jauniešu tematiskas vasaras nometnes, tradicionālo amatu apguve, gadskārtu svētku norises, līdzdalība valsts mēroga kultūras pasākumos. </w:t>
      </w:r>
    </w:p>
    <w:p w14:paraId="2640CA12" w14:textId="77777777" w:rsidR="00E92A18" w:rsidRPr="00E92A18" w:rsidRDefault="00E92A18" w:rsidP="00E92A18">
      <w:pPr>
        <w:ind w:firstLine="720"/>
        <w:jc w:val="both"/>
        <w:rPr>
          <w:rFonts w:eastAsia="Calibri"/>
          <w:lang w:eastAsia="en-US"/>
        </w:rPr>
      </w:pPr>
      <w:r w:rsidRPr="00E92A18">
        <w:rPr>
          <w:rFonts w:eastAsia="Calibri"/>
          <w:lang w:eastAsia="en-US"/>
        </w:rPr>
        <w:lastRenderedPageBreak/>
        <w:t>Darba grupas koordinators Laima Kļaviņa.</w:t>
      </w:r>
    </w:p>
    <w:p w14:paraId="1E94D08F" w14:textId="77777777" w:rsidR="00E92A18" w:rsidRPr="00E92A18" w:rsidRDefault="00E92A18" w:rsidP="00E92A18">
      <w:pPr>
        <w:ind w:firstLine="720"/>
        <w:jc w:val="both"/>
        <w:rPr>
          <w:rFonts w:eastAsia="Calibri"/>
          <w:lang w:eastAsia="en-US"/>
        </w:rPr>
      </w:pPr>
      <w:r w:rsidRPr="00E92A18">
        <w:rPr>
          <w:rFonts w:eastAsia="Calibri"/>
          <w:lang w:eastAsia="en-US"/>
        </w:rPr>
        <w:t xml:space="preserve">Limbažu novads: Līga </w:t>
      </w:r>
      <w:proofErr w:type="spellStart"/>
      <w:r w:rsidRPr="00E92A18">
        <w:rPr>
          <w:rFonts w:eastAsia="Calibri"/>
          <w:lang w:eastAsia="en-US"/>
        </w:rPr>
        <w:t>Borozdina</w:t>
      </w:r>
      <w:proofErr w:type="spellEnd"/>
      <w:r w:rsidRPr="00E92A18">
        <w:rPr>
          <w:rFonts w:eastAsia="Calibri"/>
          <w:lang w:eastAsia="en-US"/>
        </w:rPr>
        <w:t xml:space="preserve">, Anita Emse, Inese Timermane, Laima Kļaviņa, Zenta Mennika, Rasma Noriņa, Liene Noriņa – </w:t>
      </w:r>
      <w:proofErr w:type="spellStart"/>
      <w:r w:rsidRPr="00E92A18">
        <w:rPr>
          <w:rFonts w:eastAsia="Calibri"/>
          <w:lang w:eastAsia="en-US"/>
        </w:rPr>
        <w:t>Šeikina</w:t>
      </w:r>
      <w:proofErr w:type="spellEnd"/>
      <w:r w:rsidRPr="00E92A18">
        <w:rPr>
          <w:rFonts w:eastAsia="Calibri"/>
          <w:lang w:eastAsia="en-US"/>
        </w:rPr>
        <w:t>, NVO “Limbažu lauvas”.</w:t>
      </w:r>
    </w:p>
    <w:p w14:paraId="4E11C462" w14:textId="77777777" w:rsidR="00E92A18" w:rsidRPr="00E92A18" w:rsidRDefault="00E92A18" w:rsidP="00E92A18">
      <w:pPr>
        <w:ind w:firstLine="720"/>
        <w:jc w:val="both"/>
        <w:rPr>
          <w:rFonts w:eastAsia="Calibri"/>
          <w:lang w:eastAsia="en-US"/>
        </w:rPr>
      </w:pPr>
      <w:r w:rsidRPr="00E92A18">
        <w:rPr>
          <w:rFonts w:eastAsia="Calibri"/>
          <w:lang w:eastAsia="en-US"/>
        </w:rPr>
        <w:t xml:space="preserve">Siguldas novads: Sarmīte Kauliņa – Lēdurgas </w:t>
      </w:r>
      <w:proofErr w:type="spellStart"/>
      <w:r w:rsidRPr="00E92A18">
        <w:rPr>
          <w:rFonts w:eastAsia="Calibri"/>
          <w:lang w:eastAsia="en-US"/>
        </w:rPr>
        <w:t>dendroparka</w:t>
      </w:r>
      <w:proofErr w:type="spellEnd"/>
      <w:r w:rsidRPr="00E92A18">
        <w:rPr>
          <w:rFonts w:eastAsia="Calibri"/>
          <w:lang w:eastAsia="en-US"/>
        </w:rPr>
        <w:t xml:space="preserve"> vadītāja, Ilze Kļaviņa – Lēdurgas Kultūras nama direktore, Līvija Gridjuško, NVO “Smailes” un NVO “Kultūra. Vide. Sabiedrība”.</w:t>
      </w:r>
    </w:p>
    <w:p w14:paraId="1AA7B38D" w14:textId="77777777" w:rsidR="00E92A18" w:rsidRPr="00E92A18" w:rsidRDefault="00E92A18" w:rsidP="00E92A18">
      <w:pPr>
        <w:ind w:firstLine="720"/>
        <w:jc w:val="both"/>
        <w:rPr>
          <w:b/>
          <w:bCs/>
        </w:rPr>
      </w:pPr>
      <w:r w:rsidRPr="00E92A18">
        <w:rPr>
          <w:rFonts w:eastAsia="Calibri"/>
          <w:lang w:eastAsia="en-US"/>
        </w:rPr>
        <w:t xml:space="preserve">Iepazinusies ar sagatavoto lēmuma projektu, </w:t>
      </w:r>
      <w:r w:rsidRPr="00E92A18">
        <w:rPr>
          <w:b/>
          <w:bCs/>
        </w:rPr>
        <w:t>atklāti balsojot: PAR</w:t>
      </w:r>
      <w:r w:rsidRPr="00E92A18">
        <w:t xml:space="preserve"> – 14 deputāti (</w:t>
      </w:r>
      <w:r w:rsidRPr="00E92A18">
        <w:rPr>
          <w:rFonts w:eastAsia="Calibri"/>
          <w:szCs w:val="22"/>
          <w:lang w:eastAsia="en-US"/>
        </w:rPr>
        <w:t xml:space="preserve">Edžus Arums, Jānis Bakmanis, Māris </w:t>
      </w:r>
      <w:proofErr w:type="spellStart"/>
      <w:r w:rsidRPr="00E92A18">
        <w:rPr>
          <w:rFonts w:eastAsia="Calibri"/>
          <w:szCs w:val="22"/>
          <w:lang w:eastAsia="en-US"/>
        </w:rPr>
        <w:t>Beļaunieks</w:t>
      </w:r>
      <w:proofErr w:type="spellEnd"/>
      <w:r w:rsidRPr="00E92A18">
        <w:rPr>
          <w:rFonts w:eastAsia="Calibri"/>
          <w:szCs w:val="22"/>
          <w:lang w:eastAsia="en-US"/>
        </w:rPr>
        <w:t xml:space="preserve">, Andris Garklāvs, Lija </w:t>
      </w:r>
      <w:proofErr w:type="spellStart"/>
      <w:r w:rsidRPr="00E92A18">
        <w:rPr>
          <w:rFonts w:eastAsia="Calibri"/>
          <w:szCs w:val="22"/>
          <w:lang w:eastAsia="en-US"/>
        </w:rPr>
        <w:t>Jokste</w:t>
      </w:r>
      <w:proofErr w:type="spellEnd"/>
      <w:r w:rsidRPr="00E92A18">
        <w:rPr>
          <w:rFonts w:eastAsia="Calibri"/>
          <w:szCs w:val="22"/>
          <w:lang w:eastAsia="en-US"/>
        </w:rPr>
        <w:t xml:space="preserve">, Aigars </w:t>
      </w:r>
      <w:proofErr w:type="spellStart"/>
      <w:r w:rsidRPr="00E92A18">
        <w:rPr>
          <w:rFonts w:eastAsia="Calibri"/>
          <w:szCs w:val="22"/>
          <w:lang w:eastAsia="en-US"/>
        </w:rPr>
        <w:t>Legzdiņš</w:t>
      </w:r>
      <w:proofErr w:type="spellEnd"/>
      <w:r w:rsidRPr="00E92A18">
        <w:rPr>
          <w:rFonts w:eastAsia="Calibri"/>
          <w:szCs w:val="22"/>
          <w:lang w:eastAsia="en-US"/>
        </w:rPr>
        <w:t xml:space="preserve">, Dāvis Melnalksnis, Arvīds Ozols, Rūdolfs Pelēkais, Ziedonis </w:t>
      </w:r>
      <w:proofErr w:type="spellStart"/>
      <w:r w:rsidRPr="00E92A18">
        <w:rPr>
          <w:rFonts w:eastAsia="Calibri"/>
          <w:szCs w:val="22"/>
          <w:lang w:eastAsia="en-US"/>
        </w:rPr>
        <w:t>Rubezis</w:t>
      </w:r>
      <w:proofErr w:type="spellEnd"/>
      <w:r w:rsidRPr="00E92A18">
        <w:rPr>
          <w:rFonts w:eastAsia="Calibri"/>
          <w:szCs w:val="22"/>
          <w:lang w:eastAsia="en-US"/>
        </w:rPr>
        <w:t xml:space="preserve">, Dagnis </w:t>
      </w:r>
      <w:proofErr w:type="spellStart"/>
      <w:r w:rsidRPr="00E92A18">
        <w:rPr>
          <w:rFonts w:eastAsia="Calibri"/>
          <w:szCs w:val="22"/>
          <w:lang w:eastAsia="en-US"/>
        </w:rPr>
        <w:t>Straubergs</w:t>
      </w:r>
      <w:proofErr w:type="spellEnd"/>
      <w:r w:rsidRPr="00E92A18">
        <w:rPr>
          <w:rFonts w:eastAsia="Calibri"/>
          <w:szCs w:val="22"/>
          <w:lang w:eastAsia="en-US"/>
        </w:rPr>
        <w:t xml:space="preserve">, Regīna Tamane, Edmunds </w:t>
      </w:r>
      <w:proofErr w:type="spellStart"/>
      <w:r w:rsidRPr="00E92A18">
        <w:rPr>
          <w:rFonts w:eastAsia="Calibri"/>
          <w:szCs w:val="22"/>
          <w:lang w:eastAsia="en-US"/>
        </w:rPr>
        <w:t>Zeidmanis</w:t>
      </w:r>
      <w:proofErr w:type="spellEnd"/>
      <w:r w:rsidRPr="00E92A18">
        <w:rPr>
          <w:rFonts w:eastAsia="Calibri"/>
          <w:szCs w:val="22"/>
          <w:lang w:eastAsia="en-US"/>
        </w:rPr>
        <w:t>, Didzis Zemmers</w:t>
      </w:r>
      <w:r w:rsidRPr="00E92A18">
        <w:rPr>
          <w:rFonts w:eastAsia="Calibri"/>
        </w:rPr>
        <w:t xml:space="preserve">), </w:t>
      </w:r>
      <w:r w:rsidRPr="00E92A18">
        <w:rPr>
          <w:b/>
          <w:bCs/>
        </w:rPr>
        <w:t>PRET –</w:t>
      </w:r>
      <w:r w:rsidRPr="00E92A18">
        <w:t xml:space="preserve"> nav, </w:t>
      </w:r>
      <w:r w:rsidRPr="00E92A18">
        <w:rPr>
          <w:b/>
          <w:bCs/>
        </w:rPr>
        <w:t>ATTURAS –</w:t>
      </w:r>
      <w:r w:rsidRPr="00E92A18">
        <w:t xml:space="preserve"> nav, Limbažu novada dome</w:t>
      </w:r>
      <w:r w:rsidRPr="00E92A18">
        <w:rPr>
          <w:b/>
          <w:bCs/>
        </w:rPr>
        <w:t xml:space="preserve"> NOLEMJ:</w:t>
      </w:r>
    </w:p>
    <w:p w14:paraId="2E9FFACC" w14:textId="77777777" w:rsidR="00E92A18" w:rsidRPr="00E92A18" w:rsidRDefault="00E92A18" w:rsidP="00E92A18">
      <w:pPr>
        <w:ind w:firstLine="720"/>
        <w:jc w:val="both"/>
        <w:rPr>
          <w:rFonts w:eastAsia="Calibri"/>
          <w:lang w:eastAsia="en-US"/>
        </w:rPr>
      </w:pPr>
    </w:p>
    <w:p w14:paraId="4A651E07" w14:textId="77777777" w:rsidR="00E92A18" w:rsidRPr="00E92A18" w:rsidRDefault="00E92A18" w:rsidP="00E92A18">
      <w:pPr>
        <w:numPr>
          <w:ilvl w:val="0"/>
          <w:numId w:val="3"/>
        </w:numPr>
        <w:ind w:left="357" w:hanging="357"/>
        <w:contextualSpacing/>
        <w:jc w:val="both"/>
        <w:rPr>
          <w:rFonts w:eastAsia="Calibri"/>
          <w:lang w:eastAsia="en-US"/>
        </w:rPr>
      </w:pPr>
      <w:r w:rsidRPr="00E92A18">
        <w:rPr>
          <w:rFonts w:eastAsia="Calibri"/>
          <w:szCs w:val="22"/>
          <w:lang w:eastAsia="en-US"/>
        </w:rPr>
        <w:t xml:space="preserve">Veicināt Vidzemes lībiskās </w:t>
      </w:r>
      <w:proofErr w:type="spellStart"/>
      <w:r w:rsidRPr="00E92A18">
        <w:rPr>
          <w:rFonts w:eastAsia="Calibri"/>
          <w:szCs w:val="22"/>
          <w:lang w:eastAsia="en-US"/>
        </w:rPr>
        <w:t>kultūrtelpas</w:t>
      </w:r>
      <w:proofErr w:type="spellEnd"/>
      <w:r w:rsidRPr="00E92A18">
        <w:rPr>
          <w:rFonts w:eastAsia="Calibri"/>
          <w:szCs w:val="22"/>
          <w:lang w:eastAsia="en-US"/>
        </w:rPr>
        <w:t xml:space="preserve"> attīstību un ilgtspēju.</w:t>
      </w:r>
    </w:p>
    <w:p w14:paraId="243DDC0B" w14:textId="77777777" w:rsidR="00E92A18" w:rsidRPr="00E92A18" w:rsidRDefault="00E92A18" w:rsidP="00E92A18">
      <w:pPr>
        <w:numPr>
          <w:ilvl w:val="0"/>
          <w:numId w:val="3"/>
        </w:numPr>
        <w:ind w:left="357" w:hanging="357"/>
        <w:contextualSpacing/>
        <w:jc w:val="both"/>
        <w:rPr>
          <w:rFonts w:eastAsia="Calibri"/>
          <w:lang w:eastAsia="en-US"/>
        </w:rPr>
      </w:pPr>
      <w:r w:rsidRPr="00E92A18">
        <w:rPr>
          <w:rFonts w:eastAsia="Calibri"/>
          <w:lang w:eastAsia="en-US"/>
        </w:rPr>
        <w:t xml:space="preserve">Atbalstīt Vidzemes lībiskās </w:t>
      </w:r>
      <w:proofErr w:type="spellStart"/>
      <w:r w:rsidRPr="00E92A18">
        <w:rPr>
          <w:rFonts w:eastAsia="Calibri"/>
          <w:lang w:eastAsia="en-US"/>
        </w:rPr>
        <w:t>kultūrtelpas</w:t>
      </w:r>
      <w:proofErr w:type="spellEnd"/>
      <w:r w:rsidRPr="00E92A18">
        <w:rPr>
          <w:rFonts w:eastAsia="Calibri"/>
          <w:lang w:eastAsia="en-US"/>
        </w:rPr>
        <w:t xml:space="preserve"> iekļaušanu Latvijas Nemateriālā kultūras mantojuma sarakstā.  </w:t>
      </w:r>
    </w:p>
    <w:p w14:paraId="61233BEE" w14:textId="77777777" w:rsidR="0001515B" w:rsidRDefault="0001515B" w:rsidP="00B8244F">
      <w:pPr>
        <w:tabs>
          <w:tab w:val="left" w:pos="4678"/>
          <w:tab w:val="left" w:pos="8364"/>
        </w:tabs>
        <w:jc w:val="both"/>
      </w:pPr>
      <w:bookmarkStart w:id="0" w:name="_GoBack"/>
      <w:bookmarkEnd w:id="0"/>
    </w:p>
    <w:p w14:paraId="2D754BB8" w14:textId="77777777" w:rsidR="0044569E" w:rsidRDefault="0044569E" w:rsidP="00B8244F">
      <w:pPr>
        <w:tabs>
          <w:tab w:val="left" w:pos="4678"/>
          <w:tab w:val="left" w:pos="8364"/>
        </w:tabs>
        <w:jc w:val="both"/>
      </w:pPr>
    </w:p>
    <w:p w14:paraId="0C71FC60" w14:textId="18FD6275" w:rsidR="008D56B0" w:rsidRPr="00EC6D5F" w:rsidRDefault="008D56B0" w:rsidP="00B8244F">
      <w:pPr>
        <w:tabs>
          <w:tab w:val="left" w:pos="4678"/>
          <w:tab w:val="left" w:pos="8364"/>
        </w:tabs>
        <w:jc w:val="both"/>
      </w:pPr>
      <w:r w:rsidRPr="00EC6D5F">
        <w:t xml:space="preserve">Sēdes </w:t>
      </w:r>
      <w:r w:rsidR="00366B3D" w:rsidRPr="00EC6D5F">
        <w:t>vadītājs</w:t>
      </w:r>
      <w:r w:rsidRPr="00EC6D5F">
        <w:tab/>
        <w:t>/paraksts/</w:t>
      </w:r>
      <w:r w:rsidRPr="00EC6D5F">
        <w:tab/>
      </w:r>
      <w:proofErr w:type="spellStart"/>
      <w:r w:rsidR="000E3E2B" w:rsidRPr="00EC6D5F">
        <w:t>D.Straubergs</w:t>
      </w:r>
      <w:proofErr w:type="spellEnd"/>
    </w:p>
    <w:p w14:paraId="0BEBA5CD" w14:textId="21B9E984" w:rsidR="008D56B0" w:rsidRPr="00EC6D5F" w:rsidRDefault="008D56B0" w:rsidP="00B8244F">
      <w:pPr>
        <w:pBdr>
          <w:bottom w:val="single" w:sz="4" w:space="1" w:color="auto"/>
        </w:pBdr>
        <w:tabs>
          <w:tab w:val="left" w:pos="4678"/>
          <w:tab w:val="left" w:pos="8364"/>
        </w:tabs>
        <w:jc w:val="both"/>
      </w:pPr>
      <w:r w:rsidRPr="00EC6D5F">
        <w:t xml:space="preserve">Sēdes protokoliste </w:t>
      </w:r>
      <w:r w:rsidRPr="00EC6D5F">
        <w:tab/>
        <w:t>/paraksts/</w:t>
      </w:r>
      <w:r w:rsidRPr="00EC6D5F">
        <w:tab/>
      </w:r>
      <w:proofErr w:type="spellStart"/>
      <w:r w:rsidR="00F76048">
        <w:t>D.Tauriņa</w:t>
      </w:r>
      <w:proofErr w:type="spellEnd"/>
    </w:p>
    <w:p w14:paraId="6A44626A" w14:textId="77777777" w:rsidR="008D56B0" w:rsidRPr="00EC6D5F" w:rsidRDefault="008D56B0" w:rsidP="00B8244F">
      <w:pPr>
        <w:tabs>
          <w:tab w:val="left" w:pos="6480"/>
          <w:tab w:val="left" w:pos="8100"/>
          <w:tab w:val="left" w:pos="8364"/>
        </w:tabs>
        <w:rPr>
          <w:b/>
          <w:bCs/>
        </w:rPr>
      </w:pPr>
      <w:r w:rsidRPr="00EC6D5F">
        <w:rPr>
          <w:b/>
          <w:bCs/>
          <w:caps/>
        </w:rPr>
        <w:t>IZraksts</w:t>
      </w:r>
      <w:r w:rsidRPr="00EC6D5F">
        <w:rPr>
          <w:b/>
          <w:bCs/>
        </w:rPr>
        <w:t xml:space="preserve"> PAREIZS</w:t>
      </w:r>
      <w:r w:rsidRPr="00EC6D5F">
        <w:rPr>
          <w:b/>
          <w:bCs/>
        </w:rPr>
        <w:tab/>
      </w:r>
      <w:r w:rsidRPr="00EC6D5F">
        <w:rPr>
          <w:b/>
          <w:bCs/>
        </w:rPr>
        <w:tab/>
      </w:r>
    </w:p>
    <w:p w14:paraId="1AE72D02" w14:textId="4038FDD2" w:rsidR="009317E9" w:rsidRPr="00EC6D5F" w:rsidRDefault="008D56B0" w:rsidP="00B8244F">
      <w:pPr>
        <w:tabs>
          <w:tab w:val="left" w:pos="6480"/>
          <w:tab w:val="left" w:pos="8364"/>
          <w:tab w:val="left" w:pos="8505"/>
        </w:tabs>
      </w:pPr>
      <w:r w:rsidRPr="00EC6D5F">
        <w:t xml:space="preserve">Limbažu novada </w:t>
      </w:r>
      <w:r w:rsidR="009317E9" w:rsidRPr="00EC6D5F">
        <w:t>Centrālās administrācijas</w:t>
      </w:r>
    </w:p>
    <w:p w14:paraId="488220AF" w14:textId="6B908659" w:rsidR="008D56B0" w:rsidRPr="00EC6D5F" w:rsidRDefault="00E159FE" w:rsidP="00B8244F">
      <w:pPr>
        <w:tabs>
          <w:tab w:val="left" w:pos="6480"/>
          <w:tab w:val="left" w:pos="8364"/>
        </w:tabs>
      </w:pPr>
      <w:r w:rsidRPr="00EC6D5F">
        <w:t>A</w:t>
      </w:r>
      <w:r w:rsidR="008D56B0" w:rsidRPr="00EC6D5F">
        <w:t xml:space="preserve">dministratīvās nodaļas </w:t>
      </w:r>
      <w:r w:rsidR="0004784E" w:rsidRPr="00EC6D5F">
        <w:t>vadītāja</w:t>
      </w:r>
      <w:r w:rsidR="00EB4871" w:rsidRPr="00EC6D5F">
        <w:tab/>
      </w:r>
      <w:r w:rsidR="00666A1B" w:rsidRPr="00EC6D5F">
        <w:t xml:space="preserve">                    </w:t>
      </w:r>
      <w:r w:rsidR="00CE14F8" w:rsidRPr="00EC6D5F">
        <w:tab/>
      </w:r>
      <w:proofErr w:type="spellStart"/>
      <w:r w:rsidR="000E3E2B" w:rsidRPr="00EC6D5F">
        <w:t>A.Kamala</w:t>
      </w:r>
      <w:proofErr w:type="spellEnd"/>
    </w:p>
    <w:p w14:paraId="65BB9F7F" w14:textId="77777777" w:rsidR="005B054B" w:rsidRPr="00EC6D5F" w:rsidRDefault="005B054B" w:rsidP="00B8244F">
      <w:pPr>
        <w:jc w:val="both"/>
        <w:rPr>
          <w:rFonts w:eastAsia="Calibri"/>
          <w:b/>
          <w:sz w:val="20"/>
          <w:szCs w:val="20"/>
          <w:lang w:eastAsia="en-US" w:bidi="lo-LA"/>
        </w:rPr>
      </w:pPr>
    </w:p>
    <w:p w14:paraId="1FBF14DF" w14:textId="77777777" w:rsidR="0001515B" w:rsidRDefault="0001515B" w:rsidP="00F76048">
      <w:pPr>
        <w:jc w:val="both"/>
        <w:rPr>
          <w:rFonts w:eastAsia="Calibri"/>
          <w:b/>
          <w:sz w:val="20"/>
          <w:szCs w:val="20"/>
          <w:lang w:eastAsia="en-US" w:bidi="lo-LA"/>
        </w:rPr>
      </w:pPr>
    </w:p>
    <w:p w14:paraId="009068B6" w14:textId="77777777" w:rsidR="0001515B" w:rsidRDefault="0001515B" w:rsidP="00F76048">
      <w:pPr>
        <w:jc w:val="both"/>
        <w:rPr>
          <w:rFonts w:eastAsia="Calibri"/>
          <w:b/>
          <w:sz w:val="20"/>
          <w:szCs w:val="20"/>
          <w:lang w:eastAsia="en-US" w:bidi="lo-LA"/>
        </w:rPr>
      </w:pPr>
    </w:p>
    <w:p w14:paraId="5CA9E640" w14:textId="74403302" w:rsidR="00E41E06" w:rsidRPr="00EC6D5F" w:rsidRDefault="00E41E06" w:rsidP="00F76048">
      <w:pPr>
        <w:jc w:val="both"/>
      </w:pPr>
      <w:r w:rsidRPr="00EC6D5F">
        <w:rPr>
          <w:rFonts w:eastAsia="Calibri"/>
          <w:b/>
          <w:sz w:val="20"/>
          <w:szCs w:val="20"/>
          <w:lang w:eastAsia="en-US" w:bidi="lo-LA"/>
        </w:rPr>
        <w:t>ŠIS DOKUMENTS IR PARAKSTĪTS AR DROŠU ELEKTRONISKO PARAKSTU UN SATUR LAIKA ZĪMOGU</w:t>
      </w:r>
    </w:p>
    <w:sectPr w:rsidR="00E41E06" w:rsidRPr="00EC6D5F" w:rsidSect="00E92A18">
      <w:headerReference w:type="default" r:id="rId9"/>
      <w:headerReference w:type="first" r:id="rId10"/>
      <w:pgSz w:w="11906" w:h="16838" w:code="9"/>
      <w:pgMar w:top="1134" w:right="567" w:bottom="1134" w:left="1701" w:header="82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D3A0D" w14:textId="77777777" w:rsidR="00213E10" w:rsidRDefault="00213E10" w:rsidP="00C432D4">
      <w:r>
        <w:separator/>
      </w:r>
    </w:p>
  </w:endnote>
  <w:endnote w:type="continuationSeparator" w:id="0">
    <w:p w14:paraId="5215A360" w14:textId="77777777" w:rsidR="00213E10" w:rsidRDefault="00213E10"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DokChampa">
    <w:altName w:val="Arial Unicode MS"/>
    <w:charset w:val="DE"/>
    <w:family w:val="swiss"/>
    <w:pitch w:val="variable"/>
    <w:sig w:usb0="00000000"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6C033" w14:textId="77777777" w:rsidR="00213E10" w:rsidRDefault="00213E10" w:rsidP="00C432D4">
      <w:r>
        <w:separator/>
      </w:r>
    </w:p>
  </w:footnote>
  <w:footnote w:type="continuationSeparator" w:id="0">
    <w:p w14:paraId="1F8FF26C" w14:textId="77777777" w:rsidR="00213E10" w:rsidRDefault="00213E10" w:rsidP="00C4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9C190" w14:textId="77777777" w:rsidR="0053118A" w:rsidRDefault="0053118A" w:rsidP="005E070C">
    <w:pPr>
      <w:pStyle w:val="Galvene"/>
      <w:jc w:val="center"/>
    </w:pPr>
    <w:r>
      <w:fldChar w:fldCharType="begin"/>
    </w:r>
    <w:r>
      <w:instrText xml:space="preserve"> PAGE   \* MERGEFORMAT </w:instrText>
    </w:r>
    <w:r>
      <w:fldChar w:fldCharType="separate"/>
    </w:r>
    <w:r w:rsidR="00E92A18">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93605" w14:textId="5D50C735" w:rsidR="003957EE" w:rsidRDefault="003957EE" w:rsidP="003957EE">
    <w:pPr>
      <w:keepNext/>
      <w:jc w:val="center"/>
      <w:outlineLvl w:val="0"/>
      <w:rPr>
        <w:b/>
        <w:bCs/>
        <w:caps/>
        <w:sz w:val="32"/>
        <w:szCs w:val="32"/>
        <w:lang w:eastAsia="x-none"/>
      </w:rPr>
    </w:pPr>
    <w:r w:rsidRPr="00A13520">
      <w:rPr>
        <w:b/>
        <w:noProof/>
        <w:sz w:val="4"/>
        <w:szCs w:val="4"/>
      </w:rPr>
      <mc:AlternateContent>
        <mc:Choice Requires="wps">
          <w:drawing>
            <wp:anchor distT="0" distB="0" distL="114300" distR="114300" simplePos="0" relativeHeight="251660288" behindDoc="0" locked="0" layoutInCell="1" allowOverlap="1" wp14:anchorId="09FF0394" wp14:editId="2267C49F">
              <wp:simplePos x="0" y="0"/>
              <wp:positionH relativeFrom="margin">
                <wp:align>right</wp:align>
              </wp:positionH>
              <wp:positionV relativeFrom="paragraph">
                <wp:posOffset>-175260</wp:posOffset>
              </wp:positionV>
              <wp:extent cx="962025" cy="364490"/>
              <wp:effectExtent l="0" t="0" r="9525" b="0"/>
              <wp:wrapNone/>
              <wp:docPr id="3" name="Tekstlodziņš 3"/>
              <wp:cNvGraphicFramePr/>
              <a:graphic xmlns:a="http://schemas.openxmlformats.org/drawingml/2006/main">
                <a:graphicData uri="http://schemas.microsoft.com/office/word/2010/wordprocessingShape">
                  <wps:wsp>
                    <wps:cNvSpPr txBox="1"/>
                    <wps:spPr>
                      <a:xfrm>
                        <a:off x="0" y="0"/>
                        <a:ext cx="962025" cy="364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9C3208" w14:textId="77777777" w:rsidR="00A13520" w:rsidRPr="004F1F81" w:rsidRDefault="00A13520" w:rsidP="00A13520">
                          <w:pPr>
                            <w:pStyle w:val="Galvene"/>
                            <w:jc w:val="right"/>
                            <w:rPr>
                              <w:b/>
                              <w:sz w:val="22"/>
                              <w:szCs w:val="22"/>
                            </w:rPr>
                          </w:pPr>
                          <w:r w:rsidRPr="00D95E65">
                            <w:rPr>
                              <w:b/>
                            </w:rPr>
                            <w:t>IZRAKSTS</w:t>
                          </w:r>
                        </w:p>
                        <w:p w14:paraId="1D384F53" w14:textId="77777777" w:rsidR="00A13520" w:rsidRDefault="00A135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FF0394" id="_x0000_t202" coordsize="21600,21600" o:spt="202" path="m,l,21600r21600,l21600,xe">
              <v:stroke joinstyle="miter"/>
              <v:path gradientshapeok="t" o:connecttype="rect"/>
            </v:shapetype>
            <v:shape id="Tekstlodziņš 3" o:spid="_x0000_s1026" type="#_x0000_t202" style="position:absolute;left:0;text-align:left;margin-left:24.55pt;margin-top:-13.8pt;width:75.75pt;height:28.7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" fillcolor="white [3201]" stroked="f" strokeweight=".5pt">
              <v:textbox>
                <w:txbxContent>
                  <w:p w14:paraId="629C3208" w14:textId="77777777" w:rsidR="00A13520" w:rsidRPr="004F1F81" w:rsidRDefault="00A13520" w:rsidP="00A13520">
                    <w:pPr>
                      <w:pStyle w:val="Galvene"/>
                      <w:jc w:val="right"/>
                      <w:rPr>
                        <w:b/>
                        <w:sz w:val="22"/>
                        <w:szCs w:val="22"/>
                      </w:rPr>
                    </w:pPr>
                    <w:r w:rsidRPr="00D95E65">
                      <w:rPr>
                        <w:b/>
                      </w:rPr>
                      <w:t>IZRAKSTS</w:t>
                    </w:r>
                  </w:p>
                  <w:p w14:paraId="1D384F53" w14:textId="77777777" w:rsidR="00A13520" w:rsidRDefault="00A13520"/>
                </w:txbxContent>
              </v:textbox>
              <w10:wrap anchorx="margin"/>
            </v:shape>
          </w:pict>
        </mc:Fallback>
      </mc:AlternateContent>
    </w:r>
    <w:r w:rsidRPr="003957EE">
      <w:rPr>
        <w:caps/>
        <w:noProof/>
      </w:rPr>
      <w:drawing>
        <wp:inline distT="0" distB="0" distL="0" distR="0" wp14:anchorId="29BC7624" wp14:editId="3E0D07B6">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0D1EF5EC" w14:textId="77777777" w:rsidR="001C3BAE" w:rsidRPr="001C3BAE" w:rsidRDefault="001C3BAE" w:rsidP="001C3BAE">
    <w:pPr>
      <w:keepNext/>
      <w:jc w:val="center"/>
      <w:outlineLvl w:val="0"/>
      <w:rPr>
        <w:b/>
        <w:bCs/>
        <w:caps/>
        <w:sz w:val="32"/>
        <w:szCs w:val="32"/>
        <w:lang w:eastAsia="x-none"/>
      </w:rPr>
    </w:pPr>
    <w:r w:rsidRPr="001C3BAE">
      <w:rPr>
        <w:b/>
        <w:bCs/>
        <w:caps/>
        <w:sz w:val="32"/>
        <w:szCs w:val="32"/>
        <w:lang w:eastAsia="x-none"/>
      </w:rPr>
      <w:t>LIMBAŽU novada DOME</w:t>
    </w:r>
  </w:p>
  <w:p w14:paraId="77CD155B" w14:textId="77777777" w:rsidR="001C3BAE" w:rsidRPr="001C3BAE" w:rsidRDefault="001C3BAE" w:rsidP="001C3BAE">
    <w:pPr>
      <w:jc w:val="center"/>
      <w:rPr>
        <w:sz w:val="18"/>
        <w:szCs w:val="20"/>
      </w:rPr>
    </w:pPr>
    <w:proofErr w:type="spellStart"/>
    <w:r w:rsidRPr="001C3BAE">
      <w:rPr>
        <w:sz w:val="18"/>
        <w:szCs w:val="20"/>
      </w:rPr>
      <w:t>Reģ</w:t>
    </w:r>
    <w:proofErr w:type="spellEnd"/>
    <w:r w:rsidRPr="001C3BAE">
      <w:rPr>
        <w:sz w:val="18"/>
        <w:szCs w:val="20"/>
      </w:rPr>
      <w:t xml:space="preserve">. Nr. 90009114631, Rīgas iela 16, Limbaži, Limbažu novads, LV–4001; </w:t>
    </w:r>
  </w:p>
  <w:p w14:paraId="11B92DDC" w14:textId="77777777" w:rsidR="001C3BAE" w:rsidRPr="001C3BAE" w:rsidRDefault="001C3BAE" w:rsidP="001C3BAE">
    <w:pPr>
      <w:jc w:val="center"/>
      <w:rPr>
        <w:sz w:val="18"/>
        <w:szCs w:val="20"/>
      </w:rPr>
    </w:pPr>
    <w:r w:rsidRPr="001C3BAE">
      <w:rPr>
        <w:sz w:val="18"/>
      </w:rPr>
      <w:t>E-adrese _</w:t>
    </w:r>
    <w:r w:rsidRPr="001C3BAE">
      <w:rPr>
        <w:sz w:val="18"/>
        <w:szCs w:val="18"/>
      </w:rPr>
      <w:t xml:space="preserve">DEFAULT@90009114631; </w:t>
    </w:r>
    <w:r w:rsidRPr="001C3BAE">
      <w:rPr>
        <w:sz w:val="18"/>
        <w:szCs w:val="20"/>
      </w:rPr>
      <w:t>e-pasts</w:t>
    </w:r>
    <w:r w:rsidRPr="001C3BAE">
      <w:rPr>
        <w:iCs/>
        <w:sz w:val="18"/>
        <w:szCs w:val="20"/>
      </w:rPr>
      <w:t xml:space="preserve"> pasts@limbazi.lv;</w:t>
    </w:r>
    <w:r w:rsidRPr="001C3BAE">
      <w:rPr>
        <w:sz w:val="18"/>
        <w:szCs w:val="20"/>
      </w:rPr>
      <w:t xml:space="preserve"> tālrunis 64023003</w:t>
    </w:r>
  </w:p>
  <w:p w14:paraId="79B28C3B" w14:textId="3D073660" w:rsidR="00A13520" w:rsidRPr="00A13520" w:rsidRDefault="00A13520" w:rsidP="00A13520">
    <w:pPr>
      <w:pStyle w:val="Galvene"/>
      <w:rPr>
        <w:b/>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EA0511F"/>
    <w:multiLevelType w:val="hybridMultilevel"/>
    <w:tmpl w:val="7BBA2E40"/>
    <w:lvl w:ilvl="0" w:tplc="DAF0B8CC">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53D5EB9"/>
    <w:multiLevelType w:val="hybridMultilevel"/>
    <w:tmpl w:val="03345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D705978"/>
    <w:multiLevelType w:val="hybridMultilevel"/>
    <w:tmpl w:val="B014A3BC"/>
    <w:lvl w:ilvl="0" w:tplc="E3CCA6A6">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117E8"/>
    <w:rsid w:val="000139CC"/>
    <w:rsid w:val="0001515B"/>
    <w:rsid w:val="00027CCB"/>
    <w:rsid w:val="000375B8"/>
    <w:rsid w:val="0004784E"/>
    <w:rsid w:val="00057F47"/>
    <w:rsid w:val="00067063"/>
    <w:rsid w:val="000740FF"/>
    <w:rsid w:val="0008135C"/>
    <w:rsid w:val="0008499F"/>
    <w:rsid w:val="00085860"/>
    <w:rsid w:val="0009600B"/>
    <w:rsid w:val="000A06ED"/>
    <w:rsid w:val="000A5CD2"/>
    <w:rsid w:val="000A7861"/>
    <w:rsid w:val="000B1BD5"/>
    <w:rsid w:val="000B43AD"/>
    <w:rsid w:val="000C1852"/>
    <w:rsid w:val="000C2409"/>
    <w:rsid w:val="000C62C1"/>
    <w:rsid w:val="000D28E8"/>
    <w:rsid w:val="000E3E2B"/>
    <w:rsid w:val="000E4FCA"/>
    <w:rsid w:val="000E5432"/>
    <w:rsid w:val="000E5B97"/>
    <w:rsid w:val="000E700B"/>
    <w:rsid w:val="000F2191"/>
    <w:rsid w:val="00101A47"/>
    <w:rsid w:val="00102448"/>
    <w:rsid w:val="00106F5F"/>
    <w:rsid w:val="00111D62"/>
    <w:rsid w:val="00114C0B"/>
    <w:rsid w:val="00122059"/>
    <w:rsid w:val="0013168A"/>
    <w:rsid w:val="00132F4A"/>
    <w:rsid w:val="0013400D"/>
    <w:rsid w:val="00136290"/>
    <w:rsid w:val="00136D68"/>
    <w:rsid w:val="0014069F"/>
    <w:rsid w:val="00140ED3"/>
    <w:rsid w:val="001443B1"/>
    <w:rsid w:val="00156DAF"/>
    <w:rsid w:val="0016201F"/>
    <w:rsid w:val="001638D4"/>
    <w:rsid w:val="00164438"/>
    <w:rsid w:val="00164D2B"/>
    <w:rsid w:val="0016633B"/>
    <w:rsid w:val="00166823"/>
    <w:rsid w:val="00176D71"/>
    <w:rsid w:val="00194803"/>
    <w:rsid w:val="001A4BF2"/>
    <w:rsid w:val="001B1CEA"/>
    <w:rsid w:val="001B5A89"/>
    <w:rsid w:val="001C1F30"/>
    <w:rsid w:val="001C359F"/>
    <w:rsid w:val="001C3BAE"/>
    <w:rsid w:val="001D1615"/>
    <w:rsid w:val="001D29B9"/>
    <w:rsid w:val="001E22BA"/>
    <w:rsid w:val="001E2756"/>
    <w:rsid w:val="001E6B6B"/>
    <w:rsid w:val="001E733D"/>
    <w:rsid w:val="001F3440"/>
    <w:rsid w:val="00200FBE"/>
    <w:rsid w:val="00213E10"/>
    <w:rsid w:val="00214B65"/>
    <w:rsid w:val="0022007A"/>
    <w:rsid w:val="00220D97"/>
    <w:rsid w:val="00221FEE"/>
    <w:rsid w:val="002245B6"/>
    <w:rsid w:val="00230548"/>
    <w:rsid w:val="0023492B"/>
    <w:rsid w:val="0023752B"/>
    <w:rsid w:val="0025002E"/>
    <w:rsid w:val="002558D2"/>
    <w:rsid w:val="002609B6"/>
    <w:rsid w:val="00266A0D"/>
    <w:rsid w:val="00267525"/>
    <w:rsid w:val="00270F07"/>
    <w:rsid w:val="00273557"/>
    <w:rsid w:val="002764E9"/>
    <w:rsid w:val="002769DA"/>
    <w:rsid w:val="002813AE"/>
    <w:rsid w:val="00296B82"/>
    <w:rsid w:val="002A5349"/>
    <w:rsid w:val="002A696F"/>
    <w:rsid w:val="002A6A87"/>
    <w:rsid w:val="002B67E2"/>
    <w:rsid w:val="002B748E"/>
    <w:rsid w:val="002B7CDE"/>
    <w:rsid w:val="002C22AB"/>
    <w:rsid w:val="002C54BA"/>
    <w:rsid w:val="002C6AD1"/>
    <w:rsid w:val="002D09F6"/>
    <w:rsid w:val="002D0B91"/>
    <w:rsid w:val="002D39E8"/>
    <w:rsid w:val="002D6368"/>
    <w:rsid w:val="002D71FF"/>
    <w:rsid w:val="002E0862"/>
    <w:rsid w:val="002E35C2"/>
    <w:rsid w:val="002E6298"/>
    <w:rsid w:val="00300809"/>
    <w:rsid w:val="00301265"/>
    <w:rsid w:val="00302E76"/>
    <w:rsid w:val="00303459"/>
    <w:rsid w:val="0030617B"/>
    <w:rsid w:val="00307AE0"/>
    <w:rsid w:val="00313490"/>
    <w:rsid w:val="0031455B"/>
    <w:rsid w:val="003148AA"/>
    <w:rsid w:val="00315066"/>
    <w:rsid w:val="0031699D"/>
    <w:rsid w:val="00322D08"/>
    <w:rsid w:val="00324359"/>
    <w:rsid w:val="00346513"/>
    <w:rsid w:val="00346782"/>
    <w:rsid w:val="0035039A"/>
    <w:rsid w:val="0035127E"/>
    <w:rsid w:val="00353FA5"/>
    <w:rsid w:val="00354361"/>
    <w:rsid w:val="00361A92"/>
    <w:rsid w:val="00362826"/>
    <w:rsid w:val="00366B3D"/>
    <w:rsid w:val="00374483"/>
    <w:rsid w:val="00376370"/>
    <w:rsid w:val="0038074E"/>
    <w:rsid w:val="00381A72"/>
    <w:rsid w:val="003848D9"/>
    <w:rsid w:val="003957EE"/>
    <w:rsid w:val="003A0ED3"/>
    <w:rsid w:val="003A34C3"/>
    <w:rsid w:val="003A75F1"/>
    <w:rsid w:val="003B1673"/>
    <w:rsid w:val="003B2FF8"/>
    <w:rsid w:val="003B324F"/>
    <w:rsid w:val="003C22A1"/>
    <w:rsid w:val="003C5824"/>
    <w:rsid w:val="003C7B5F"/>
    <w:rsid w:val="003E0FB6"/>
    <w:rsid w:val="003E7988"/>
    <w:rsid w:val="003F7837"/>
    <w:rsid w:val="00401FF9"/>
    <w:rsid w:val="0040453C"/>
    <w:rsid w:val="00421CD3"/>
    <w:rsid w:val="004262DB"/>
    <w:rsid w:val="004333BA"/>
    <w:rsid w:val="004401E3"/>
    <w:rsid w:val="00443766"/>
    <w:rsid w:val="0044569E"/>
    <w:rsid w:val="00454AFE"/>
    <w:rsid w:val="00457C61"/>
    <w:rsid w:val="0046141D"/>
    <w:rsid w:val="00470870"/>
    <w:rsid w:val="00471721"/>
    <w:rsid w:val="00472657"/>
    <w:rsid w:val="0048016E"/>
    <w:rsid w:val="004863E8"/>
    <w:rsid w:val="004A0391"/>
    <w:rsid w:val="004A04EA"/>
    <w:rsid w:val="004A499C"/>
    <w:rsid w:val="004A7630"/>
    <w:rsid w:val="004B250B"/>
    <w:rsid w:val="004C53CB"/>
    <w:rsid w:val="004D2FD9"/>
    <w:rsid w:val="004E33FA"/>
    <w:rsid w:val="004E5FBA"/>
    <w:rsid w:val="004E72A5"/>
    <w:rsid w:val="004F1F81"/>
    <w:rsid w:val="004F7D8C"/>
    <w:rsid w:val="00504943"/>
    <w:rsid w:val="00517047"/>
    <w:rsid w:val="00525127"/>
    <w:rsid w:val="005251FE"/>
    <w:rsid w:val="0053118A"/>
    <w:rsid w:val="005325C3"/>
    <w:rsid w:val="005346FD"/>
    <w:rsid w:val="00541698"/>
    <w:rsid w:val="00541CAD"/>
    <w:rsid w:val="00542654"/>
    <w:rsid w:val="00543C53"/>
    <w:rsid w:val="00544B0F"/>
    <w:rsid w:val="00545907"/>
    <w:rsid w:val="0055770D"/>
    <w:rsid w:val="00573C86"/>
    <w:rsid w:val="005741E5"/>
    <w:rsid w:val="00580C06"/>
    <w:rsid w:val="0058557A"/>
    <w:rsid w:val="005A1923"/>
    <w:rsid w:val="005A282A"/>
    <w:rsid w:val="005A5428"/>
    <w:rsid w:val="005A64C9"/>
    <w:rsid w:val="005B054B"/>
    <w:rsid w:val="005B76D6"/>
    <w:rsid w:val="005C1866"/>
    <w:rsid w:val="005C2787"/>
    <w:rsid w:val="005C47D9"/>
    <w:rsid w:val="005C7013"/>
    <w:rsid w:val="005C7810"/>
    <w:rsid w:val="005E070C"/>
    <w:rsid w:val="005E261B"/>
    <w:rsid w:val="005E54F8"/>
    <w:rsid w:val="005F6859"/>
    <w:rsid w:val="005F7646"/>
    <w:rsid w:val="006029FF"/>
    <w:rsid w:val="00610C3C"/>
    <w:rsid w:val="00614078"/>
    <w:rsid w:val="00623863"/>
    <w:rsid w:val="0062596C"/>
    <w:rsid w:val="006273E9"/>
    <w:rsid w:val="0063735C"/>
    <w:rsid w:val="00643124"/>
    <w:rsid w:val="006436B3"/>
    <w:rsid w:val="00661DF5"/>
    <w:rsid w:val="00662560"/>
    <w:rsid w:val="00666A1B"/>
    <w:rsid w:val="00692ECC"/>
    <w:rsid w:val="00693882"/>
    <w:rsid w:val="00693CB0"/>
    <w:rsid w:val="00696EC3"/>
    <w:rsid w:val="006A4F44"/>
    <w:rsid w:val="006C2735"/>
    <w:rsid w:val="006C72AF"/>
    <w:rsid w:val="006E0EE5"/>
    <w:rsid w:val="006E33E7"/>
    <w:rsid w:val="006E35E7"/>
    <w:rsid w:val="00710D9E"/>
    <w:rsid w:val="00714D14"/>
    <w:rsid w:val="00721AAF"/>
    <w:rsid w:val="007228EC"/>
    <w:rsid w:val="00730619"/>
    <w:rsid w:val="00736655"/>
    <w:rsid w:val="00741C92"/>
    <w:rsid w:val="0074247E"/>
    <w:rsid w:val="00746CFD"/>
    <w:rsid w:val="0074723E"/>
    <w:rsid w:val="00752C02"/>
    <w:rsid w:val="007566AF"/>
    <w:rsid w:val="00761562"/>
    <w:rsid w:val="0076773F"/>
    <w:rsid w:val="0077044E"/>
    <w:rsid w:val="00773475"/>
    <w:rsid w:val="00781309"/>
    <w:rsid w:val="007831A2"/>
    <w:rsid w:val="00783E0A"/>
    <w:rsid w:val="0079115C"/>
    <w:rsid w:val="00791B1D"/>
    <w:rsid w:val="007954B7"/>
    <w:rsid w:val="0079609D"/>
    <w:rsid w:val="007A44F1"/>
    <w:rsid w:val="007B51E1"/>
    <w:rsid w:val="007B7AAF"/>
    <w:rsid w:val="007B7FAB"/>
    <w:rsid w:val="007C0B05"/>
    <w:rsid w:val="007D6C41"/>
    <w:rsid w:val="007E4397"/>
    <w:rsid w:val="007F2A88"/>
    <w:rsid w:val="007F45E7"/>
    <w:rsid w:val="00802AA4"/>
    <w:rsid w:val="00813679"/>
    <w:rsid w:val="0082297A"/>
    <w:rsid w:val="00822BE9"/>
    <w:rsid w:val="00833591"/>
    <w:rsid w:val="008413D0"/>
    <w:rsid w:val="00853A8E"/>
    <w:rsid w:val="00853F55"/>
    <w:rsid w:val="008543F1"/>
    <w:rsid w:val="00857896"/>
    <w:rsid w:val="00872167"/>
    <w:rsid w:val="00872FA3"/>
    <w:rsid w:val="00894973"/>
    <w:rsid w:val="00895A41"/>
    <w:rsid w:val="008C0386"/>
    <w:rsid w:val="008C1686"/>
    <w:rsid w:val="008C24D8"/>
    <w:rsid w:val="008C3139"/>
    <w:rsid w:val="008C659D"/>
    <w:rsid w:val="008D0AD5"/>
    <w:rsid w:val="008D49F7"/>
    <w:rsid w:val="008D56B0"/>
    <w:rsid w:val="008E1EC0"/>
    <w:rsid w:val="008F1C27"/>
    <w:rsid w:val="008F63CB"/>
    <w:rsid w:val="008F6E64"/>
    <w:rsid w:val="009021A5"/>
    <w:rsid w:val="00911C5D"/>
    <w:rsid w:val="009144A7"/>
    <w:rsid w:val="009215C5"/>
    <w:rsid w:val="009258D6"/>
    <w:rsid w:val="009262DD"/>
    <w:rsid w:val="009317E9"/>
    <w:rsid w:val="0093386B"/>
    <w:rsid w:val="00936658"/>
    <w:rsid w:val="00943560"/>
    <w:rsid w:val="00944024"/>
    <w:rsid w:val="009526BA"/>
    <w:rsid w:val="00956A21"/>
    <w:rsid w:val="00957DE5"/>
    <w:rsid w:val="00957F91"/>
    <w:rsid w:val="0096519A"/>
    <w:rsid w:val="00966A5F"/>
    <w:rsid w:val="0096795F"/>
    <w:rsid w:val="009911ED"/>
    <w:rsid w:val="009A5E21"/>
    <w:rsid w:val="009B5625"/>
    <w:rsid w:val="009B6399"/>
    <w:rsid w:val="009D3B38"/>
    <w:rsid w:val="009D6513"/>
    <w:rsid w:val="009E1955"/>
    <w:rsid w:val="009E605C"/>
    <w:rsid w:val="009E690B"/>
    <w:rsid w:val="009F04B7"/>
    <w:rsid w:val="009F461C"/>
    <w:rsid w:val="009F6411"/>
    <w:rsid w:val="00A06646"/>
    <w:rsid w:val="00A07E0A"/>
    <w:rsid w:val="00A07F50"/>
    <w:rsid w:val="00A11B75"/>
    <w:rsid w:val="00A13520"/>
    <w:rsid w:val="00A136A4"/>
    <w:rsid w:val="00A15485"/>
    <w:rsid w:val="00A16542"/>
    <w:rsid w:val="00A212D7"/>
    <w:rsid w:val="00A22432"/>
    <w:rsid w:val="00A33C14"/>
    <w:rsid w:val="00A33E5D"/>
    <w:rsid w:val="00A35DCA"/>
    <w:rsid w:val="00A553B3"/>
    <w:rsid w:val="00A567BE"/>
    <w:rsid w:val="00A57679"/>
    <w:rsid w:val="00A60A3A"/>
    <w:rsid w:val="00A63556"/>
    <w:rsid w:val="00A70745"/>
    <w:rsid w:val="00A70C77"/>
    <w:rsid w:val="00A74B97"/>
    <w:rsid w:val="00A81EF6"/>
    <w:rsid w:val="00A85FD1"/>
    <w:rsid w:val="00A90046"/>
    <w:rsid w:val="00A9033B"/>
    <w:rsid w:val="00A91BEA"/>
    <w:rsid w:val="00A964AC"/>
    <w:rsid w:val="00AB4430"/>
    <w:rsid w:val="00AB6604"/>
    <w:rsid w:val="00AB664B"/>
    <w:rsid w:val="00AC562D"/>
    <w:rsid w:val="00AC723E"/>
    <w:rsid w:val="00AD04DB"/>
    <w:rsid w:val="00AE69AD"/>
    <w:rsid w:val="00AF0958"/>
    <w:rsid w:val="00AF12BD"/>
    <w:rsid w:val="00AF56D1"/>
    <w:rsid w:val="00B10B0C"/>
    <w:rsid w:val="00B21536"/>
    <w:rsid w:val="00B24203"/>
    <w:rsid w:val="00B24F1F"/>
    <w:rsid w:val="00B24FFB"/>
    <w:rsid w:val="00B4397B"/>
    <w:rsid w:val="00B43DD4"/>
    <w:rsid w:val="00B50352"/>
    <w:rsid w:val="00B604C8"/>
    <w:rsid w:val="00B662FE"/>
    <w:rsid w:val="00B6675D"/>
    <w:rsid w:val="00B722F3"/>
    <w:rsid w:val="00B7486E"/>
    <w:rsid w:val="00B8244F"/>
    <w:rsid w:val="00BA2FB5"/>
    <w:rsid w:val="00BA5750"/>
    <w:rsid w:val="00BC304D"/>
    <w:rsid w:val="00BC57B1"/>
    <w:rsid w:val="00BD3726"/>
    <w:rsid w:val="00BD3E2C"/>
    <w:rsid w:val="00BD5879"/>
    <w:rsid w:val="00BD59AA"/>
    <w:rsid w:val="00BE617C"/>
    <w:rsid w:val="00BE7EFC"/>
    <w:rsid w:val="00BF08D0"/>
    <w:rsid w:val="00BF2170"/>
    <w:rsid w:val="00BF420B"/>
    <w:rsid w:val="00BF5254"/>
    <w:rsid w:val="00BF6048"/>
    <w:rsid w:val="00BF6D4E"/>
    <w:rsid w:val="00BF7C1D"/>
    <w:rsid w:val="00BF7F89"/>
    <w:rsid w:val="00C0158A"/>
    <w:rsid w:val="00C053F0"/>
    <w:rsid w:val="00C06560"/>
    <w:rsid w:val="00C07727"/>
    <w:rsid w:val="00C23404"/>
    <w:rsid w:val="00C25B10"/>
    <w:rsid w:val="00C27231"/>
    <w:rsid w:val="00C273B0"/>
    <w:rsid w:val="00C359FB"/>
    <w:rsid w:val="00C432D4"/>
    <w:rsid w:val="00C440C4"/>
    <w:rsid w:val="00C544A3"/>
    <w:rsid w:val="00C7576F"/>
    <w:rsid w:val="00C81FB5"/>
    <w:rsid w:val="00C82FB2"/>
    <w:rsid w:val="00C84055"/>
    <w:rsid w:val="00CB0486"/>
    <w:rsid w:val="00CB60FD"/>
    <w:rsid w:val="00CB7176"/>
    <w:rsid w:val="00CC00C2"/>
    <w:rsid w:val="00CC04A7"/>
    <w:rsid w:val="00CD2B14"/>
    <w:rsid w:val="00CD2D49"/>
    <w:rsid w:val="00CD421B"/>
    <w:rsid w:val="00CE14F8"/>
    <w:rsid w:val="00CE3374"/>
    <w:rsid w:val="00CE46E6"/>
    <w:rsid w:val="00CE76F7"/>
    <w:rsid w:val="00CF0F8F"/>
    <w:rsid w:val="00D1649F"/>
    <w:rsid w:val="00D224AD"/>
    <w:rsid w:val="00D27173"/>
    <w:rsid w:val="00D30796"/>
    <w:rsid w:val="00D34FE6"/>
    <w:rsid w:val="00D36CBD"/>
    <w:rsid w:val="00D37012"/>
    <w:rsid w:val="00D42822"/>
    <w:rsid w:val="00D45B8C"/>
    <w:rsid w:val="00D51A9E"/>
    <w:rsid w:val="00D6592F"/>
    <w:rsid w:val="00D70E47"/>
    <w:rsid w:val="00D81BB2"/>
    <w:rsid w:val="00D85C94"/>
    <w:rsid w:val="00D8702A"/>
    <w:rsid w:val="00D87575"/>
    <w:rsid w:val="00D95E65"/>
    <w:rsid w:val="00D961E7"/>
    <w:rsid w:val="00DA5014"/>
    <w:rsid w:val="00DB31F0"/>
    <w:rsid w:val="00DB663D"/>
    <w:rsid w:val="00DC09B3"/>
    <w:rsid w:val="00DC4F0B"/>
    <w:rsid w:val="00DD46BD"/>
    <w:rsid w:val="00DE1012"/>
    <w:rsid w:val="00DE67E2"/>
    <w:rsid w:val="00DE7397"/>
    <w:rsid w:val="00DF046F"/>
    <w:rsid w:val="00DF1BFB"/>
    <w:rsid w:val="00E018BF"/>
    <w:rsid w:val="00E13D61"/>
    <w:rsid w:val="00E14BA5"/>
    <w:rsid w:val="00E159FE"/>
    <w:rsid w:val="00E17AA1"/>
    <w:rsid w:val="00E41E06"/>
    <w:rsid w:val="00E538C7"/>
    <w:rsid w:val="00E5457C"/>
    <w:rsid w:val="00E5599D"/>
    <w:rsid w:val="00E55BB6"/>
    <w:rsid w:val="00E56330"/>
    <w:rsid w:val="00E73E98"/>
    <w:rsid w:val="00E75111"/>
    <w:rsid w:val="00E806C8"/>
    <w:rsid w:val="00E80972"/>
    <w:rsid w:val="00E82FF7"/>
    <w:rsid w:val="00E84334"/>
    <w:rsid w:val="00E92A18"/>
    <w:rsid w:val="00E96D50"/>
    <w:rsid w:val="00EA3F99"/>
    <w:rsid w:val="00EB4871"/>
    <w:rsid w:val="00EC3E8A"/>
    <w:rsid w:val="00EC6D5F"/>
    <w:rsid w:val="00ED3592"/>
    <w:rsid w:val="00ED3665"/>
    <w:rsid w:val="00ED6960"/>
    <w:rsid w:val="00ED7CB2"/>
    <w:rsid w:val="00EE1907"/>
    <w:rsid w:val="00F15A74"/>
    <w:rsid w:val="00F345AF"/>
    <w:rsid w:val="00F37A13"/>
    <w:rsid w:val="00F43FF0"/>
    <w:rsid w:val="00F478CD"/>
    <w:rsid w:val="00F5080D"/>
    <w:rsid w:val="00F50C69"/>
    <w:rsid w:val="00F73C5F"/>
    <w:rsid w:val="00F76048"/>
    <w:rsid w:val="00F76AF0"/>
    <w:rsid w:val="00F83EDA"/>
    <w:rsid w:val="00F85ACF"/>
    <w:rsid w:val="00F94650"/>
    <w:rsid w:val="00FA4959"/>
    <w:rsid w:val="00FA7454"/>
    <w:rsid w:val="00FB1186"/>
    <w:rsid w:val="00FB4FDA"/>
    <w:rsid w:val="00FC0800"/>
    <w:rsid w:val="00FC0D0D"/>
    <w:rsid w:val="00FC383A"/>
    <w:rsid w:val="00FD4C54"/>
    <w:rsid w:val="00FE34FB"/>
    <w:rsid w:val="00FF3A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3CAAA"/>
  <w15:chartTrackingRefBased/>
  <w15:docId w15:val="{C546E55C-2ED0-4FA4-926D-472C27B0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7861"/>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rFonts w:cs="Arial Unicode MS"/>
      <w:b/>
      <w:bCs/>
      <w:sz w:val="28"/>
      <w:lang w:val="en-GB" w:eastAsia="x-none"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rFonts w:cs="Arial Unicode MS"/>
      <w:b/>
      <w:bCs/>
      <w:lang w:val="en-GB" w:eastAsia="x-none" w:bidi="lo-LA"/>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rPr>
      <w:rFonts w:cs="Arial Unicode MS"/>
      <w:lang w:bidi="lo-LA"/>
    </w:r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rPr>
      <w:rFonts w:cs="Arial Unicode MS"/>
      <w:lang w:bidi="lo-LA"/>
    </w:r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matteksts">
    <w:name w:val="Body Text"/>
    <w:basedOn w:val="Parasts"/>
    <w:link w:val="PamattekstsRakstz"/>
    <w:rsid w:val="000C62C1"/>
    <w:pPr>
      <w:jc w:val="both"/>
    </w:pPr>
    <w:rPr>
      <w:b/>
      <w:bCs/>
      <w:lang w:eastAsia="en-US"/>
    </w:rPr>
  </w:style>
  <w:style w:type="character" w:customStyle="1" w:styleId="PamattekstsRakstz">
    <w:name w:val="Pamatteksts Rakstz."/>
    <w:link w:val="Pamatteksts"/>
    <w:rsid w:val="000C62C1"/>
    <w:rPr>
      <w:rFonts w:ascii="Times New Roman" w:eastAsia="Times New Roman" w:hAnsi="Times New Roman"/>
      <w:b/>
      <w:bCs/>
      <w:sz w:val="24"/>
      <w:szCs w:val="24"/>
      <w:lang w:eastAsia="en-US" w:bidi="ar-SA"/>
    </w:rPr>
  </w:style>
  <w:style w:type="paragraph" w:styleId="Paraststmeklis">
    <w:name w:val="Normal (Web)"/>
    <w:basedOn w:val="Parasts"/>
    <w:unhideWhenUsed/>
    <w:rsid w:val="000C62C1"/>
    <w:pPr>
      <w:spacing w:before="100" w:beforeAutospacing="1" w:after="100" w:afterAutospacing="1"/>
    </w:pPr>
  </w:style>
  <w:style w:type="paragraph" w:customStyle="1" w:styleId="naisf">
    <w:name w:val="naisf"/>
    <w:basedOn w:val="Parasts"/>
    <w:rsid w:val="000C62C1"/>
    <w:pPr>
      <w:spacing w:before="64" w:after="64"/>
      <w:ind w:firstLine="319"/>
      <w:jc w:val="both"/>
    </w:pPr>
    <w:rPr>
      <w:lang w:val="en-US" w:eastAsia="en-US"/>
    </w:rPr>
  </w:style>
  <w:style w:type="paragraph" w:customStyle="1" w:styleId="Ap-vir">
    <w:name w:val="Ap-vir"/>
    <w:basedOn w:val="Parasts"/>
    <w:rsid w:val="000C62C1"/>
    <w:pPr>
      <w:spacing w:before="120" w:after="120"/>
    </w:pPr>
    <w:rPr>
      <w:rFonts w:ascii="Arial" w:hAnsi="Arial"/>
      <w:b/>
      <w:szCs w:val="20"/>
    </w:rPr>
  </w:style>
  <w:style w:type="character" w:styleId="Hipersaite">
    <w:name w:val="Hyperlink"/>
    <w:unhideWhenUsed/>
    <w:rsid w:val="0053118A"/>
    <w:rPr>
      <w:strike w:val="0"/>
      <w:dstrike w:val="0"/>
      <w:color w:val="40407C"/>
      <w:u w:val="none"/>
      <w:effect w:val="none"/>
    </w:rPr>
  </w:style>
  <w:style w:type="paragraph" w:styleId="Bezatstarpm">
    <w:name w:val="No Spacing"/>
    <w:link w:val="BezatstarpmRakstz"/>
    <w:uiPriority w:val="1"/>
    <w:qFormat/>
    <w:rsid w:val="0053118A"/>
    <w:pPr>
      <w:contextualSpacing/>
      <w:jc w:val="both"/>
    </w:pPr>
    <w:rPr>
      <w:rFonts w:ascii="Times New Roman" w:hAnsi="Times New Roman" w:cs="DokChampa"/>
      <w:sz w:val="24"/>
      <w:szCs w:val="22"/>
      <w:lang w:eastAsia="en-US"/>
    </w:rPr>
  </w:style>
  <w:style w:type="paragraph" w:styleId="Pamatteksts2">
    <w:name w:val="Body Text 2"/>
    <w:basedOn w:val="Parasts"/>
    <w:link w:val="Pamatteksts2Rakstz"/>
    <w:unhideWhenUsed/>
    <w:rsid w:val="0035039A"/>
    <w:pPr>
      <w:spacing w:after="120" w:line="480" w:lineRule="auto"/>
    </w:pPr>
  </w:style>
  <w:style w:type="character" w:customStyle="1" w:styleId="Pamatteksts2Rakstz">
    <w:name w:val="Pamatteksts 2 Rakstz."/>
    <w:link w:val="Pamatteksts2"/>
    <w:rsid w:val="0035039A"/>
    <w:rPr>
      <w:rFonts w:ascii="Times New Roman" w:eastAsia="Times New Roman" w:hAnsi="Times New Roman"/>
      <w:sz w:val="24"/>
      <w:szCs w:val="24"/>
      <w:lang w:bidi="ar-SA"/>
    </w:rPr>
  </w:style>
  <w:style w:type="paragraph" w:styleId="Pamatteksts3">
    <w:name w:val="Body Text 3"/>
    <w:basedOn w:val="Parasts"/>
    <w:link w:val="Pamatteksts3Rakstz"/>
    <w:unhideWhenUsed/>
    <w:rsid w:val="00EA3F99"/>
    <w:pPr>
      <w:spacing w:after="120"/>
    </w:pPr>
    <w:rPr>
      <w:sz w:val="16"/>
      <w:szCs w:val="16"/>
    </w:rPr>
  </w:style>
  <w:style w:type="character" w:customStyle="1" w:styleId="Pamatteksts3Rakstz">
    <w:name w:val="Pamatteksts 3 Rakstz."/>
    <w:link w:val="Pamatteksts3"/>
    <w:rsid w:val="00EA3F99"/>
    <w:rPr>
      <w:rFonts w:ascii="Times New Roman" w:eastAsia="Times New Roman" w:hAnsi="Times New Roman"/>
      <w:sz w:val="16"/>
      <w:szCs w:val="16"/>
      <w:lang w:bidi="ar-SA"/>
    </w:rPr>
  </w:style>
  <w:style w:type="paragraph" w:styleId="Sarakstarindkopa">
    <w:name w:val="List Paragraph"/>
    <w:basedOn w:val="Parasts"/>
    <w:uiPriority w:val="34"/>
    <w:qFormat/>
    <w:rsid w:val="00BD5879"/>
    <w:pPr>
      <w:ind w:left="720"/>
    </w:pPr>
  </w:style>
  <w:style w:type="character" w:customStyle="1" w:styleId="c1">
    <w:name w:val="c1"/>
    <w:basedOn w:val="Noklusjumarindkopasfonts"/>
    <w:rsid w:val="001A4BF2"/>
  </w:style>
  <w:style w:type="paragraph" w:customStyle="1" w:styleId="naisc">
    <w:name w:val="naisc"/>
    <w:basedOn w:val="Parasts"/>
    <w:rsid w:val="005C7013"/>
    <w:pPr>
      <w:spacing w:before="75" w:after="75"/>
      <w:jc w:val="center"/>
    </w:pPr>
  </w:style>
  <w:style w:type="paragraph" w:customStyle="1" w:styleId="Default">
    <w:name w:val="Default"/>
    <w:rsid w:val="00AE69AD"/>
    <w:pPr>
      <w:autoSpaceDE w:val="0"/>
      <w:autoSpaceDN w:val="0"/>
      <w:adjustRightInd w:val="0"/>
    </w:pPr>
    <w:rPr>
      <w:rFonts w:ascii="Times New Roman" w:hAnsi="Times New Roman"/>
      <w:color w:val="000000"/>
      <w:sz w:val="24"/>
      <w:szCs w:val="24"/>
      <w:lang w:eastAsia="en-US"/>
    </w:rPr>
  </w:style>
  <w:style w:type="paragraph" w:styleId="Pamattekstaatkpe3">
    <w:name w:val="Body Text Indent 3"/>
    <w:basedOn w:val="Parasts"/>
    <w:link w:val="Pamattekstaatkpe3Rakstz"/>
    <w:uiPriority w:val="99"/>
    <w:semiHidden/>
    <w:unhideWhenUsed/>
    <w:rsid w:val="00CD421B"/>
    <w:pPr>
      <w:spacing w:after="120"/>
      <w:ind w:left="283"/>
    </w:pPr>
    <w:rPr>
      <w:sz w:val="16"/>
      <w:szCs w:val="16"/>
    </w:rPr>
  </w:style>
  <w:style w:type="character" w:customStyle="1" w:styleId="Pamattekstaatkpe3Rakstz">
    <w:name w:val="Pamatteksta atkāpe 3 Rakstz."/>
    <w:link w:val="Pamattekstaatkpe3"/>
    <w:uiPriority w:val="99"/>
    <w:semiHidden/>
    <w:rsid w:val="00CD421B"/>
    <w:rPr>
      <w:rFonts w:ascii="Times New Roman" w:eastAsia="Times New Roman" w:hAnsi="Times New Roman"/>
      <w:sz w:val="16"/>
      <w:szCs w:val="16"/>
      <w:lang w:bidi="ar-SA"/>
    </w:rPr>
  </w:style>
  <w:style w:type="paragraph" w:styleId="Pamattekstsaratkpi">
    <w:name w:val="Body Text Indent"/>
    <w:basedOn w:val="Parasts"/>
    <w:link w:val="PamattekstsaratkpiRakstz"/>
    <w:uiPriority w:val="99"/>
    <w:unhideWhenUsed/>
    <w:rsid w:val="001B1CEA"/>
    <w:pPr>
      <w:spacing w:after="120"/>
      <w:ind w:left="283"/>
    </w:pPr>
  </w:style>
  <w:style w:type="character" w:customStyle="1" w:styleId="PamattekstsaratkpiRakstz">
    <w:name w:val="Pamatteksts ar atkāpi Rakstz."/>
    <w:link w:val="Pamattekstsaratkpi"/>
    <w:uiPriority w:val="99"/>
    <w:rsid w:val="001B1CEA"/>
    <w:rPr>
      <w:rFonts w:ascii="Times New Roman" w:eastAsia="Times New Roman" w:hAnsi="Times New Roman"/>
      <w:sz w:val="24"/>
      <w:szCs w:val="24"/>
      <w:lang w:bidi="ar-SA"/>
    </w:rPr>
  </w:style>
  <w:style w:type="paragraph" w:styleId="Balonteksts">
    <w:name w:val="Balloon Text"/>
    <w:basedOn w:val="Parasts"/>
    <w:link w:val="BalontekstsRakstz"/>
    <w:uiPriority w:val="99"/>
    <w:semiHidden/>
    <w:unhideWhenUsed/>
    <w:rsid w:val="002B748E"/>
    <w:rPr>
      <w:rFonts w:ascii="Segoe UI" w:hAnsi="Segoe UI" w:cs="Segoe UI"/>
      <w:sz w:val="18"/>
      <w:szCs w:val="18"/>
    </w:rPr>
  </w:style>
  <w:style w:type="character" w:customStyle="1" w:styleId="BalontekstsRakstz">
    <w:name w:val="Balonteksts Rakstz."/>
    <w:link w:val="Balonteksts"/>
    <w:uiPriority w:val="99"/>
    <w:semiHidden/>
    <w:rsid w:val="002B748E"/>
    <w:rPr>
      <w:rFonts w:ascii="Segoe UI" w:eastAsia="Times New Roman" w:hAnsi="Segoe UI" w:cs="Segoe UI"/>
      <w:sz w:val="18"/>
      <w:szCs w:val="18"/>
    </w:rPr>
  </w:style>
  <w:style w:type="character" w:customStyle="1" w:styleId="BezatstarpmRakstz">
    <w:name w:val="Bez atstarpēm Rakstz."/>
    <w:basedOn w:val="Noklusjumarindkopasfonts"/>
    <w:link w:val="Bezatstarpm"/>
    <w:uiPriority w:val="1"/>
    <w:rsid w:val="00A13520"/>
    <w:rPr>
      <w:rFonts w:ascii="Times New Roman" w:hAnsi="Times New Roman" w:cs="DokChampa"/>
      <w:sz w:val="24"/>
      <w:szCs w:val="22"/>
      <w:lang w:eastAsia="en-US"/>
    </w:rPr>
  </w:style>
  <w:style w:type="character" w:customStyle="1" w:styleId="apple-converted-space">
    <w:name w:val="apple-converted-space"/>
    <w:basedOn w:val="Noklusjumarindkopasfonts"/>
    <w:rsid w:val="005C1866"/>
  </w:style>
  <w:style w:type="character" w:styleId="Izclums">
    <w:name w:val="Emphasis"/>
    <w:basedOn w:val="Noklusjumarindkopasfonts"/>
    <w:uiPriority w:val="20"/>
    <w:qFormat/>
    <w:rsid w:val="005C1866"/>
    <w:rPr>
      <w:i/>
      <w:iCs/>
    </w:rPr>
  </w:style>
  <w:style w:type="character" w:styleId="Izteiksmgs">
    <w:name w:val="Strong"/>
    <w:uiPriority w:val="22"/>
    <w:qFormat/>
    <w:rsid w:val="00956A21"/>
    <w:rPr>
      <w:b/>
      <w:bCs/>
    </w:rPr>
  </w:style>
  <w:style w:type="paragraph" w:customStyle="1" w:styleId="Noklusjumastils">
    <w:name w:val="Noklusējuma stils"/>
    <w:rsid w:val="00773475"/>
    <w:pPr>
      <w:suppressAutoHyphens/>
      <w:spacing w:after="200" w:line="276" w:lineRule="auto"/>
    </w:pPr>
    <w:rPr>
      <w:rFonts w:ascii="Times New Roman" w:eastAsia="Times New Roman" w:hAnsi="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1773624203">
      <w:bodyDiv w:val="1"/>
      <w:marLeft w:val="0"/>
      <w:marRight w:val="0"/>
      <w:marTop w:val="0"/>
      <w:marBottom w:val="0"/>
      <w:divBdr>
        <w:top w:val="none" w:sz="0" w:space="0" w:color="auto"/>
        <w:left w:val="none" w:sz="0" w:space="0" w:color="auto"/>
        <w:bottom w:val="none" w:sz="0" w:space="0" w:color="auto"/>
        <w:right w:val="none" w:sz="0" w:space="0" w:color="auto"/>
      </w:divBdr>
    </w:div>
    <w:div w:id="18249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5526-nemateriala-kulturas-mantojuma-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BE2BA-C19F-4ED0-BCC1-4434840D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2685</Words>
  <Characters>1532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34</cp:revision>
  <cp:lastPrinted>2021-09-06T06:44:00Z</cp:lastPrinted>
  <dcterms:created xsi:type="dcterms:W3CDTF">2021-08-30T12:47:00Z</dcterms:created>
  <dcterms:modified xsi:type="dcterms:W3CDTF">2021-09-30T08:41:00Z</dcterms:modified>
</cp:coreProperties>
</file>